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F395" w14:textId="77777777" w:rsidR="00EB1CE4" w:rsidRPr="00440CAC" w:rsidRDefault="00EB1CE4" w:rsidP="00440CAC">
      <w:pPr>
        <w:pStyle w:val="IEEETitle"/>
        <w:jc w:val="right"/>
        <w:rPr>
          <w:rStyle w:val="shorttext"/>
          <w:b/>
          <w:sz w:val="22"/>
          <w:shd w:val="clear" w:color="auto" w:fill="FFFFFF"/>
          <w:lang w:val="id-ID"/>
        </w:rPr>
      </w:pPr>
    </w:p>
    <w:p w14:paraId="3AC96C21" w14:textId="77777777" w:rsidR="003462F6" w:rsidRPr="00DE07A7" w:rsidRDefault="00401EBD" w:rsidP="00545417">
      <w:pPr>
        <w:pStyle w:val="IEEETitle"/>
        <w:spacing w:after="240"/>
        <w:jc w:val="right"/>
        <w:rPr>
          <w:b/>
          <w:sz w:val="40"/>
          <w:lang w:val="id-ID"/>
        </w:rPr>
      </w:pPr>
      <w:r w:rsidRPr="00401EBD">
        <w:rPr>
          <w:rStyle w:val="shorttext"/>
          <w:b/>
          <w:sz w:val="32"/>
          <w:shd w:val="clear" w:color="auto" w:fill="FFFFFF"/>
          <w:lang w:val="id-ID"/>
        </w:rPr>
        <w:t>Judul Artikel; maksimal 1</w:t>
      </w:r>
      <w:r w:rsidR="00E03B80">
        <w:rPr>
          <w:rStyle w:val="shorttext"/>
          <w:b/>
          <w:sz w:val="32"/>
          <w:shd w:val="clear" w:color="auto" w:fill="FFFFFF"/>
          <w:lang w:val="en-ID"/>
        </w:rPr>
        <w:t>2</w:t>
      </w:r>
      <w:r w:rsidRPr="00401EBD">
        <w:rPr>
          <w:rStyle w:val="shorttext"/>
          <w:b/>
          <w:sz w:val="32"/>
          <w:shd w:val="clear" w:color="auto" w:fill="FFFFFF"/>
          <w:lang w:val="id-ID"/>
        </w:rPr>
        <w:t xml:space="preserve"> kata; ditulis dalam Bahasa In</w:t>
      </w:r>
      <w:proofErr w:type="spellStart"/>
      <w:r w:rsidR="00545417">
        <w:rPr>
          <w:rStyle w:val="shorttext"/>
          <w:b/>
          <w:sz w:val="32"/>
          <w:shd w:val="clear" w:color="auto" w:fill="FFFFFF"/>
          <w:lang w:val="en-ID"/>
        </w:rPr>
        <w:t>donesia</w:t>
      </w:r>
      <w:proofErr w:type="spellEnd"/>
      <w:r w:rsidR="00DA3447">
        <w:rPr>
          <w:rStyle w:val="shorttext"/>
          <w:b/>
          <w:sz w:val="32"/>
          <w:shd w:val="clear" w:color="auto" w:fill="FFFFFF"/>
          <w:lang w:val="en-ID"/>
        </w:rPr>
        <w:t xml:space="preserve"> </w:t>
      </w:r>
      <w:proofErr w:type="spellStart"/>
      <w:r w:rsidR="00DA3447">
        <w:rPr>
          <w:rStyle w:val="shorttext"/>
          <w:b/>
          <w:sz w:val="32"/>
          <w:shd w:val="clear" w:color="auto" w:fill="FFFFFF"/>
          <w:lang w:val="en-ID"/>
        </w:rPr>
        <w:t>atau</w:t>
      </w:r>
      <w:proofErr w:type="spellEnd"/>
      <w:r w:rsidR="00DA3447">
        <w:rPr>
          <w:rStyle w:val="shorttext"/>
          <w:b/>
          <w:sz w:val="32"/>
          <w:shd w:val="clear" w:color="auto" w:fill="FFFFFF"/>
          <w:lang w:val="en-ID"/>
        </w:rPr>
        <w:t xml:space="preserve"> Bahasa </w:t>
      </w:r>
      <w:proofErr w:type="spellStart"/>
      <w:r w:rsidR="00DA3447">
        <w:rPr>
          <w:rStyle w:val="shorttext"/>
          <w:b/>
          <w:sz w:val="32"/>
          <w:shd w:val="clear" w:color="auto" w:fill="FFFFFF"/>
          <w:lang w:val="en-ID"/>
        </w:rPr>
        <w:t>Inggris</w:t>
      </w:r>
      <w:proofErr w:type="spellEnd"/>
      <w:r w:rsidRPr="00401EBD">
        <w:rPr>
          <w:rStyle w:val="shorttext"/>
          <w:b/>
          <w:sz w:val="32"/>
          <w:shd w:val="clear" w:color="auto" w:fill="FFFFFF"/>
          <w:lang w:val="id-ID"/>
        </w:rPr>
        <w:t xml:space="preserve">; Sentence-style capitalisation; font Times New Roman; Bold; ukuran 16; satu spasi; </w:t>
      </w:r>
      <w:r w:rsidR="00545417">
        <w:rPr>
          <w:rStyle w:val="shorttext"/>
          <w:b/>
          <w:sz w:val="32"/>
          <w:shd w:val="clear" w:color="auto" w:fill="FFFFFF"/>
          <w:lang w:val="en-ID"/>
        </w:rPr>
        <w:t>right</w:t>
      </w:r>
      <w:r w:rsidRPr="00401EBD">
        <w:rPr>
          <w:rStyle w:val="shorttext"/>
          <w:b/>
          <w:sz w:val="32"/>
          <w:shd w:val="clear" w:color="auto" w:fill="FFFFFF"/>
          <w:lang w:val="id-ID"/>
        </w:rPr>
        <w:t xml:space="preserve"> align; judul menarik dan menyampaikan temuan utama penelitian</w:t>
      </w:r>
    </w:p>
    <w:p w14:paraId="5C45EF06" w14:textId="77777777" w:rsidR="00CF3495" w:rsidRDefault="00CF3495" w:rsidP="00CF3495">
      <w:pPr>
        <w:jc w:val="right"/>
        <w:rPr>
          <w:b/>
          <w:bCs/>
          <w:lang w:val="en-ID"/>
        </w:rPr>
      </w:pPr>
    </w:p>
    <w:p w14:paraId="01EFAC80" w14:textId="77777777" w:rsidR="003462F6" w:rsidRPr="00DE07A7" w:rsidRDefault="00CF3495" w:rsidP="00CF3495">
      <w:pPr>
        <w:jc w:val="right"/>
        <w:rPr>
          <w:b/>
          <w:bCs/>
          <w:lang w:val="id-ID"/>
        </w:rPr>
      </w:pPr>
      <w:r>
        <w:rPr>
          <w:b/>
          <w:bCs/>
          <w:lang w:val="en-ID"/>
        </w:rPr>
        <w:t>Author</w:t>
      </w:r>
      <w:r w:rsidR="00DE07A7" w:rsidRPr="00CF3495">
        <w:rPr>
          <w:b/>
          <w:bCs/>
          <w:vertAlign w:val="superscript"/>
          <w:lang w:val="id-ID"/>
        </w:rPr>
        <w:t>1</w:t>
      </w:r>
      <w:r w:rsidR="002F4428">
        <w:rPr>
          <w:b/>
          <w:bCs/>
          <w:vertAlign w:val="superscript"/>
          <w:lang w:val="en-ID"/>
        </w:rPr>
        <w:t>*)</w:t>
      </w:r>
      <w:r w:rsidR="00DE07A7">
        <w:rPr>
          <w:b/>
          <w:bCs/>
          <w:lang w:val="id-ID"/>
        </w:rPr>
        <w:t xml:space="preserve">, </w:t>
      </w:r>
      <w:r>
        <w:rPr>
          <w:b/>
          <w:bCs/>
          <w:lang w:val="en-ID"/>
        </w:rPr>
        <w:t>Author</w:t>
      </w:r>
      <w:r w:rsidR="00DE07A7" w:rsidRPr="00CF3495">
        <w:rPr>
          <w:b/>
          <w:bCs/>
          <w:vertAlign w:val="superscript"/>
          <w:lang w:val="id-ID"/>
        </w:rPr>
        <w:t>2</w:t>
      </w:r>
      <w:r w:rsidR="00DE07A7">
        <w:rPr>
          <w:b/>
          <w:bCs/>
          <w:lang w:val="id-ID"/>
        </w:rPr>
        <w:t xml:space="preserve">, </w:t>
      </w:r>
      <w:r>
        <w:rPr>
          <w:b/>
          <w:bCs/>
          <w:lang w:val="en-ID"/>
        </w:rPr>
        <w:t>&amp; Author</w:t>
      </w:r>
      <w:r w:rsidR="00DE07A7" w:rsidRPr="00CF3495">
        <w:rPr>
          <w:b/>
          <w:bCs/>
          <w:vertAlign w:val="superscript"/>
          <w:lang w:val="id-ID"/>
        </w:rPr>
        <w:t>3</w:t>
      </w:r>
    </w:p>
    <w:p w14:paraId="62B94C84" w14:textId="77777777" w:rsidR="003462F6" w:rsidRPr="005B3934" w:rsidRDefault="003462F6" w:rsidP="00CF3495">
      <w:pPr>
        <w:jc w:val="right"/>
        <w:rPr>
          <w:lang w:val="en-US"/>
        </w:rPr>
      </w:pPr>
      <w:r w:rsidRPr="002F22F8">
        <w:rPr>
          <w:sz w:val="18"/>
          <w:szCs w:val="18"/>
          <w:vertAlign w:val="superscript"/>
        </w:rPr>
        <w:t>1</w:t>
      </w:r>
      <w:r w:rsidR="00CF3495">
        <w:rPr>
          <w:sz w:val="18"/>
          <w:szCs w:val="18"/>
        </w:rPr>
        <w:t xml:space="preserve">Author Affiliation, </w:t>
      </w:r>
      <w:r w:rsidRPr="002F22F8">
        <w:rPr>
          <w:sz w:val="18"/>
          <w:szCs w:val="18"/>
          <w:vertAlign w:val="superscript"/>
        </w:rPr>
        <w:t>2</w:t>
      </w:r>
      <w:r w:rsidR="00CF3495">
        <w:rPr>
          <w:sz w:val="18"/>
          <w:szCs w:val="18"/>
        </w:rPr>
        <w:t xml:space="preserve">Author Affiliation, </w:t>
      </w:r>
      <w:r w:rsidR="00806136" w:rsidRPr="00806136">
        <w:rPr>
          <w:sz w:val="18"/>
          <w:szCs w:val="18"/>
          <w:vertAlign w:val="superscript"/>
        </w:rPr>
        <w:t>3</w:t>
      </w:r>
      <w:r w:rsidR="00CF3495">
        <w:rPr>
          <w:sz w:val="18"/>
          <w:szCs w:val="18"/>
        </w:rPr>
        <w:t>Author Affiliation</w:t>
      </w:r>
    </w:p>
    <w:p w14:paraId="79B94FA0" w14:textId="77777777" w:rsidR="003462F6" w:rsidRDefault="003462F6" w:rsidP="003462F6"/>
    <w:p w14:paraId="55309EA4" w14:textId="77777777" w:rsidR="003462F6" w:rsidRDefault="003462F6" w:rsidP="003462F6">
      <w:pPr>
        <w:sectPr w:rsidR="003462F6" w:rsidSect="003A06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431" w:gutter="0"/>
          <w:cols w:space="708"/>
          <w:titlePg/>
          <w:docGrid w:linePitch="360"/>
        </w:sectPr>
      </w:pPr>
    </w:p>
    <w:p w14:paraId="4542DA9C" w14:textId="77777777" w:rsidR="003462F6" w:rsidRPr="00971EBF" w:rsidRDefault="003462F6" w:rsidP="003462F6">
      <w:pPr>
        <w:pStyle w:val="IEEEAbtract"/>
        <w:ind w:left="1985" w:right="1779"/>
        <w:rPr>
          <w:lang w:val="id-ID"/>
        </w:rPr>
      </w:pPr>
    </w:p>
    <w:tbl>
      <w:tblPr>
        <w:tblStyle w:val="TableGrid"/>
        <w:tblW w:w="5000" w:type="pct"/>
        <w:jc w:val="center"/>
        <w:tblLook w:val="04A0" w:firstRow="1" w:lastRow="0" w:firstColumn="1" w:lastColumn="0" w:noHBand="0" w:noVBand="1"/>
      </w:tblPr>
      <w:tblGrid>
        <w:gridCol w:w="2794"/>
        <w:gridCol w:w="281"/>
        <w:gridCol w:w="6563"/>
      </w:tblGrid>
      <w:tr w:rsidR="003462F6" w:rsidRPr="00521ED0" w14:paraId="3623B97A" w14:textId="77777777" w:rsidTr="00AF26E6">
        <w:trPr>
          <w:trHeight w:val="135"/>
          <w:jc w:val="center"/>
        </w:trPr>
        <w:tc>
          <w:tcPr>
            <w:tcW w:w="1449" w:type="pct"/>
            <w:tcBorders>
              <w:top w:val="double" w:sz="4" w:space="0" w:color="auto"/>
              <w:left w:val="nil"/>
              <w:bottom w:val="single" w:sz="4" w:space="0" w:color="auto"/>
              <w:right w:val="nil"/>
            </w:tcBorders>
            <w:vAlign w:val="center"/>
          </w:tcPr>
          <w:p w14:paraId="30C97521" w14:textId="388C4458" w:rsidR="003462F6" w:rsidRPr="00521ED0" w:rsidRDefault="003462F6" w:rsidP="00BC3B6B">
            <w:pPr>
              <w:spacing w:before="120"/>
              <w:rPr>
                <w:b/>
                <w:sz w:val="18"/>
                <w:szCs w:val="18"/>
              </w:rPr>
            </w:pPr>
          </w:p>
        </w:tc>
        <w:tc>
          <w:tcPr>
            <w:tcW w:w="146" w:type="pct"/>
            <w:tcBorders>
              <w:top w:val="double" w:sz="4" w:space="0" w:color="auto"/>
              <w:left w:val="nil"/>
              <w:bottom w:val="nil"/>
              <w:right w:val="nil"/>
            </w:tcBorders>
            <w:vAlign w:val="center"/>
          </w:tcPr>
          <w:p w14:paraId="3B9F4064" w14:textId="77777777" w:rsidR="003462F6" w:rsidRPr="00521ED0" w:rsidRDefault="003462F6" w:rsidP="00BC3B6B">
            <w:pPr>
              <w:spacing w:before="120"/>
              <w:rPr>
                <w:sz w:val="18"/>
                <w:szCs w:val="18"/>
              </w:rPr>
            </w:pPr>
          </w:p>
        </w:tc>
        <w:tc>
          <w:tcPr>
            <w:tcW w:w="3405" w:type="pct"/>
            <w:tcBorders>
              <w:top w:val="double" w:sz="4" w:space="0" w:color="auto"/>
              <w:left w:val="nil"/>
              <w:bottom w:val="nil"/>
              <w:right w:val="nil"/>
            </w:tcBorders>
            <w:vAlign w:val="center"/>
          </w:tcPr>
          <w:p w14:paraId="67760827" w14:textId="77777777" w:rsidR="003462F6" w:rsidRPr="00521ED0" w:rsidRDefault="003462F6" w:rsidP="00BC3B6B">
            <w:pPr>
              <w:spacing w:before="120"/>
              <w:jc w:val="center"/>
              <w:rPr>
                <w:color w:val="000000"/>
                <w:sz w:val="18"/>
                <w:szCs w:val="18"/>
              </w:rPr>
            </w:pPr>
          </w:p>
        </w:tc>
      </w:tr>
      <w:tr w:rsidR="00E77930" w:rsidRPr="00521ED0" w14:paraId="76739BCC" w14:textId="77777777" w:rsidTr="00657D43">
        <w:trPr>
          <w:trHeight w:val="3446"/>
          <w:jc w:val="center"/>
        </w:trPr>
        <w:tc>
          <w:tcPr>
            <w:tcW w:w="1449" w:type="pct"/>
            <w:tcBorders>
              <w:top w:val="single" w:sz="4" w:space="0" w:color="auto"/>
              <w:left w:val="nil"/>
              <w:right w:val="nil"/>
            </w:tcBorders>
          </w:tcPr>
          <w:p w14:paraId="7D6CA502" w14:textId="77777777" w:rsidR="00E77930" w:rsidRPr="00521ED0" w:rsidRDefault="00E77930" w:rsidP="00BC3B6B">
            <w:pPr>
              <w:spacing w:before="120" w:after="120"/>
              <w:jc w:val="both"/>
              <w:rPr>
                <w:b/>
                <w:i/>
                <w:sz w:val="18"/>
                <w:szCs w:val="18"/>
              </w:rPr>
            </w:pPr>
            <w:r w:rsidRPr="00521ED0">
              <w:rPr>
                <w:b/>
                <w:i/>
                <w:sz w:val="18"/>
                <w:szCs w:val="18"/>
              </w:rPr>
              <w:t>Key</w:t>
            </w:r>
            <w:r>
              <w:rPr>
                <w:b/>
                <w:i/>
                <w:sz w:val="18"/>
                <w:szCs w:val="18"/>
              </w:rPr>
              <w:t xml:space="preserve"> W</w:t>
            </w:r>
            <w:r w:rsidRPr="00521ED0">
              <w:rPr>
                <w:b/>
                <w:i/>
                <w:sz w:val="18"/>
                <w:szCs w:val="18"/>
              </w:rPr>
              <w:t>ords:</w:t>
            </w:r>
          </w:p>
          <w:p w14:paraId="4C03487E" w14:textId="77777777" w:rsidR="00E77930" w:rsidRPr="000A7821" w:rsidRDefault="00E77930" w:rsidP="00BC3B6B">
            <w:pPr>
              <w:jc w:val="both"/>
              <w:rPr>
                <w:sz w:val="18"/>
                <w:szCs w:val="18"/>
                <w:lang w:val="id-ID"/>
              </w:rPr>
            </w:pPr>
            <w:r w:rsidRPr="000A7821">
              <w:rPr>
                <w:sz w:val="18"/>
                <w:szCs w:val="18"/>
                <w:lang w:val="id-ID"/>
              </w:rPr>
              <w:t>Put 3-5 your key</w:t>
            </w:r>
            <w:r w:rsidRPr="000A7821">
              <w:rPr>
                <w:sz w:val="18"/>
                <w:szCs w:val="18"/>
                <w:lang w:val="en-ID"/>
              </w:rPr>
              <w:t xml:space="preserve"> </w:t>
            </w:r>
            <w:r w:rsidRPr="000A7821">
              <w:rPr>
                <w:sz w:val="18"/>
                <w:szCs w:val="18"/>
                <w:lang w:val="id-ID"/>
              </w:rPr>
              <w:t>words here; keywords separated by semicolon</w:t>
            </w:r>
          </w:p>
          <w:p w14:paraId="3500F2E6" w14:textId="77777777" w:rsidR="00E77930" w:rsidRDefault="00E77930" w:rsidP="00BC3B6B">
            <w:pPr>
              <w:jc w:val="both"/>
              <w:rPr>
                <w:b/>
                <w:i/>
                <w:sz w:val="18"/>
                <w:szCs w:val="18"/>
              </w:rPr>
            </w:pPr>
          </w:p>
          <w:p w14:paraId="00733554" w14:textId="77777777" w:rsidR="00E77930" w:rsidRDefault="00E77930" w:rsidP="00BC3B6B">
            <w:pPr>
              <w:jc w:val="both"/>
              <w:rPr>
                <w:b/>
                <w:i/>
                <w:sz w:val="18"/>
                <w:szCs w:val="18"/>
              </w:rPr>
            </w:pPr>
          </w:p>
          <w:p w14:paraId="6B83F376" w14:textId="77777777" w:rsidR="00E77930" w:rsidRPr="00521ED0" w:rsidRDefault="00E77930" w:rsidP="00E77930">
            <w:pPr>
              <w:pBdr>
                <w:top w:val="single" w:sz="4" w:space="1" w:color="auto"/>
                <w:bottom w:val="single" w:sz="4" w:space="1" w:color="auto"/>
              </w:pBdr>
              <w:jc w:val="both"/>
              <w:rPr>
                <w:sz w:val="18"/>
                <w:szCs w:val="18"/>
              </w:rPr>
            </w:pPr>
          </w:p>
        </w:tc>
        <w:tc>
          <w:tcPr>
            <w:tcW w:w="146" w:type="pct"/>
            <w:tcBorders>
              <w:top w:val="nil"/>
              <w:left w:val="nil"/>
              <w:bottom w:val="nil"/>
              <w:right w:val="nil"/>
            </w:tcBorders>
          </w:tcPr>
          <w:p w14:paraId="401FE104" w14:textId="77777777" w:rsidR="00E77930" w:rsidRPr="00521ED0" w:rsidRDefault="00E77930" w:rsidP="00BC3B6B">
            <w:pPr>
              <w:spacing w:before="120"/>
              <w:jc w:val="both"/>
              <w:rPr>
                <w:sz w:val="18"/>
                <w:szCs w:val="18"/>
              </w:rPr>
            </w:pPr>
          </w:p>
        </w:tc>
        <w:tc>
          <w:tcPr>
            <w:tcW w:w="3405" w:type="pct"/>
            <w:tcBorders>
              <w:top w:val="nil"/>
              <w:left w:val="nil"/>
              <w:right w:val="nil"/>
            </w:tcBorders>
          </w:tcPr>
          <w:p w14:paraId="220826B4" w14:textId="384BB788" w:rsidR="00E77930" w:rsidRPr="000A7821" w:rsidRDefault="00E77930" w:rsidP="00F935DF">
            <w:pPr>
              <w:pStyle w:val="HTMLPreformatted"/>
              <w:tabs>
                <w:tab w:val="clear" w:pos="6412"/>
              </w:tabs>
              <w:ind w:right="140"/>
              <w:jc w:val="both"/>
              <w:rPr>
                <w:rFonts w:ascii="Times New Roman" w:hAnsi="Times New Roman"/>
                <w:color w:val="FF0000"/>
              </w:rPr>
            </w:pPr>
            <w:r w:rsidRPr="000A7821">
              <w:rPr>
                <w:rFonts w:ascii="Times New Roman" w:hAnsi="Times New Roman"/>
                <w:b/>
              </w:rPr>
              <w:t xml:space="preserve">Abstract: </w:t>
            </w:r>
            <w:r w:rsidRPr="000A7821">
              <w:rPr>
                <w:rFonts w:ascii="Times New Roman" w:hAnsi="Times New Roman"/>
              </w:rPr>
              <w:t xml:space="preserve">Please write the abstract in English maximum length 150 words. Usage this document from a template if you are using Microsoft Word 7.0 or latest. Otherwise, this document as an instruction set. Define all symbols used in the abstract. Do not cite references in the abstract. Do not delete the blank line immediately above the abstract; avoid to contains no information not included in the paper. trade names, acronyms, abbreviations, or symbols. </w:t>
            </w:r>
            <w:r w:rsidRPr="000A7821">
              <w:rPr>
                <w:rFonts w:ascii="Times New Roman" w:hAnsi="Times New Roman"/>
                <w:color w:val="FF0000"/>
              </w:rPr>
              <w:t>(10 pts).</w:t>
            </w:r>
          </w:p>
          <w:p w14:paraId="2DC18F79" w14:textId="77777777" w:rsidR="00E77930" w:rsidRDefault="00E77930" w:rsidP="00BC3B6B">
            <w:pPr>
              <w:jc w:val="both"/>
              <w:rPr>
                <w:b/>
                <w:iCs/>
                <w:sz w:val="18"/>
                <w:szCs w:val="18"/>
                <w:lang w:val="id-ID"/>
              </w:rPr>
            </w:pPr>
          </w:p>
          <w:p w14:paraId="75A9E4C1" w14:textId="77777777" w:rsidR="00E77930" w:rsidRDefault="00E77930" w:rsidP="00BC3B6B">
            <w:pPr>
              <w:jc w:val="both"/>
              <w:rPr>
                <w:b/>
                <w:iCs/>
                <w:sz w:val="18"/>
                <w:szCs w:val="18"/>
                <w:lang w:val="id-ID"/>
              </w:rPr>
            </w:pPr>
          </w:p>
          <w:p w14:paraId="11B9AB1D" w14:textId="40487F62" w:rsidR="00E77930" w:rsidRPr="00440CAC" w:rsidRDefault="00E77930" w:rsidP="00F935DF">
            <w:pPr>
              <w:ind w:right="140"/>
              <w:jc w:val="both"/>
              <w:rPr>
                <w:color w:val="FF0000"/>
                <w:sz w:val="20"/>
                <w:szCs w:val="20"/>
                <w:lang w:val="en-US"/>
              </w:rPr>
            </w:pPr>
            <w:r w:rsidRPr="00440CAC">
              <w:rPr>
                <w:b/>
                <w:iCs/>
                <w:sz w:val="20"/>
                <w:szCs w:val="20"/>
                <w:lang w:val="id-ID"/>
              </w:rPr>
              <w:t>Abstra</w:t>
            </w:r>
            <w:r w:rsidRPr="00440CAC">
              <w:rPr>
                <w:b/>
                <w:iCs/>
                <w:sz w:val="20"/>
                <w:szCs w:val="20"/>
                <w:lang w:val="en-ID"/>
              </w:rPr>
              <w:t>k</w:t>
            </w:r>
            <w:r w:rsidRPr="00440CAC">
              <w:rPr>
                <w:b/>
                <w:iCs/>
                <w:sz w:val="20"/>
                <w:szCs w:val="20"/>
                <w:lang w:val="id-ID"/>
              </w:rPr>
              <w:t>:</w:t>
            </w:r>
            <w:r w:rsidRPr="00440CAC">
              <w:rPr>
                <w:i/>
                <w:iCs/>
                <w:sz w:val="20"/>
                <w:szCs w:val="20"/>
                <w:lang w:val="id-ID"/>
              </w:rPr>
              <w:t xml:space="preserve"> </w:t>
            </w:r>
            <w:r w:rsidRPr="00440CAC">
              <w:rPr>
                <w:sz w:val="20"/>
                <w:szCs w:val="20"/>
                <w:lang w:val="id-ID"/>
              </w:rPr>
              <w:t xml:space="preserve">Tuliskan abstrak dalam Bahasa Inggris dan atau Bahasa Indonesia maksimum </w:t>
            </w:r>
            <w:r w:rsidRPr="00440CAC">
              <w:rPr>
                <w:sz w:val="20"/>
                <w:szCs w:val="20"/>
                <w:lang w:val="en-ID"/>
              </w:rPr>
              <w:t>150</w:t>
            </w:r>
            <w:r w:rsidRPr="00440CAC">
              <w:rPr>
                <w:sz w:val="20"/>
                <w:szCs w:val="20"/>
                <w:lang w:val="id-ID"/>
              </w:rPr>
              <w:t xml:space="preserve"> kata. Abstrak berisi tentang: tujuan dan ruang lingkup penelitian; metode yang digunakan; ringkasan hasil; simpulan. Para penulis harus mengikuti petunjuk yang diberikan dalam panduan ini. Anda dapat menggunakan dokumen ini baik sebagai petunjuk penulisan dan sebagai template di mana Anda dapat mengetik teks Anda sendiri.</w:t>
            </w:r>
            <w:r w:rsidRPr="00440CAC">
              <w:rPr>
                <w:sz w:val="20"/>
                <w:szCs w:val="20"/>
                <w:lang w:val="en-ID"/>
              </w:rPr>
              <w:t xml:space="preserve"> </w:t>
            </w:r>
            <w:r w:rsidRPr="00440CAC">
              <w:rPr>
                <w:color w:val="FF0000"/>
                <w:sz w:val="20"/>
                <w:szCs w:val="20"/>
                <w:lang w:val="en-US"/>
              </w:rPr>
              <w:t>(1</w:t>
            </w:r>
            <w:r>
              <w:rPr>
                <w:color w:val="FF0000"/>
                <w:sz w:val="20"/>
                <w:szCs w:val="20"/>
                <w:lang w:val="en-US"/>
              </w:rPr>
              <w:t>0</w:t>
            </w:r>
            <w:r w:rsidRPr="00440CAC">
              <w:rPr>
                <w:color w:val="FF0000"/>
                <w:sz w:val="20"/>
                <w:szCs w:val="20"/>
                <w:lang w:val="en-US"/>
              </w:rPr>
              <w:t xml:space="preserve"> pts).</w:t>
            </w:r>
          </w:p>
          <w:p w14:paraId="1AE639B3" w14:textId="77777777" w:rsidR="00E77930" w:rsidRDefault="00E77930" w:rsidP="00CF3495">
            <w:pPr>
              <w:jc w:val="both"/>
              <w:rPr>
                <w:lang w:val="sv-SE"/>
              </w:rPr>
            </w:pPr>
          </w:p>
          <w:p w14:paraId="0D404A6B" w14:textId="77777777" w:rsidR="00E77930" w:rsidRPr="00521ED0" w:rsidRDefault="00E77930" w:rsidP="00CF3495">
            <w:pPr>
              <w:jc w:val="both"/>
              <w:rPr>
                <w:lang w:val="sv-SE"/>
              </w:rPr>
            </w:pPr>
          </w:p>
        </w:tc>
      </w:tr>
      <w:tr w:rsidR="003462F6" w:rsidRPr="00521ED0" w14:paraId="75527BF3" w14:textId="77777777" w:rsidTr="00CF3495">
        <w:trPr>
          <w:jc w:val="center"/>
        </w:trPr>
        <w:tc>
          <w:tcPr>
            <w:tcW w:w="5000" w:type="pct"/>
            <w:gridSpan w:val="3"/>
            <w:tcBorders>
              <w:top w:val="nil"/>
              <w:left w:val="nil"/>
              <w:bottom w:val="double" w:sz="4" w:space="0" w:color="auto"/>
              <w:right w:val="nil"/>
            </w:tcBorders>
          </w:tcPr>
          <w:p w14:paraId="12B92960" w14:textId="77777777" w:rsidR="005F44B6" w:rsidRPr="00440CAC" w:rsidRDefault="005F44B6" w:rsidP="00CF3495">
            <w:pPr>
              <w:rPr>
                <w:b/>
                <w:color w:val="000000"/>
                <w:sz w:val="20"/>
                <w:szCs w:val="20"/>
              </w:rPr>
            </w:pPr>
          </w:p>
          <w:p w14:paraId="64750876" w14:textId="5C8A4D8C" w:rsidR="00CF3495" w:rsidRPr="00440CAC" w:rsidRDefault="00CF3495" w:rsidP="00CF3495">
            <w:pPr>
              <w:rPr>
                <w:color w:val="000000"/>
                <w:sz w:val="20"/>
                <w:szCs w:val="20"/>
              </w:rPr>
            </w:pPr>
            <w:r w:rsidRPr="00440CAC">
              <w:rPr>
                <w:b/>
                <w:color w:val="000000"/>
                <w:sz w:val="20"/>
                <w:szCs w:val="20"/>
              </w:rPr>
              <w:t>How to Cite (APA 6</w:t>
            </w:r>
            <w:r w:rsidRPr="00440CAC">
              <w:rPr>
                <w:b/>
                <w:color w:val="000000"/>
                <w:sz w:val="20"/>
                <w:szCs w:val="20"/>
                <w:vertAlign w:val="superscript"/>
              </w:rPr>
              <w:t>th</w:t>
            </w:r>
            <w:r w:rsidRPr="00440CAC">
              <w:rPr>
                <w:b/>
                <w:color w:val="000000"/>
                <w:sz w:val="20"/>
                <w:szCs w:val="20"/>
              </w:rPr>
              <w:t xml:space="preserve"> Style): </w:t>
            </w:r>
            <w:r w:rsidR="002F4428" w:rsidRPr="00440CAC">
              <w:rPr>
                <w:color w:val="000000"/>
                <w:sz w:val="20"/>
                <w:szCs w:val="20"/>
              </w:rPr>
              <w:t xml:space="preserve">Author Last Name. </w:t>
            </w:r>
            <w:r w:rsidR="00657D43">
              <w:rPr>
                <w:color w:val="000000"/>
                <w:sz w:val="20"/>
                <w:szCs w:val="20"/>
                <w:lang w:val="id-ID"/>
              </w:rPr>
              <w:t>(2020)</w:t>
            </w:r>
            <w:r w:rsidR="002F4428" w:rsidRPr="00440CAC">
              <w:rPr>
                <w:color w:val="000000"/>
                <w:sz w:val="20"/>
                <w:szCs w:val="20"/>
              </w:rPr>
              <w:t xml:space="preserve">. </w:t>
            </w:r>
            <w:r w:rsidR="002F4428" w:rsidRPr="004D4F51">
              <w:rPr>
                <w:color w:val="000000"/>
                <w:sz w:val="20"/>
                <w:szCs w:val="20"/>
              </w:rPr>
              <w:t>Article Title.</w:t>
            </w:r>
            <w:r w:rsidR="002F4428" w:rsidRPr="00440CAC">
              <w:rPr>
                <w:color w:val="000000"/>
                <w:sz w:val="20"/>
                <w:szCs w:val="20"/>
              </w:rPr>
              <w:t xml:space="preserve"> </w:t>
            </w:r>
            <w:r w:rsidR="005A4BCB" w:rsidRPr="005A4BCB">
              <w:rPr>
                <w:i/>
                <w:iCs/>
                <w:color w:val="000000"/>
                <w:sz w:val="20"/>
                <w:szCs w:val="20"/>
                <w:lang w:val="id-ID"/>
              </w:rPr>
              <w:t>Undergraduate Conference of Multidisciplinary Sciences</w:t>
            </w:r>
            <w:r w:rsidR="00E77930" w:rsidRPr="00657D43">
              <w:rPr>
                <w:i/>
                <w:iCs/>
                <w:color w:val="000000"/>
                <w:sz w:val="20"/>
                <w:szCs w:val="20"/>
                <w:lang w:val="id-ID"/>
              </w:rPr>
              <w:t xml:space="preserve"> UAD</w:t>
            </w:r>
            <w:r w:rsidR="002F4428" w:rsidRPr="00440CAC">
              <w:rPr>
                <w:color w:val="000000"/>
                <w:sz w:val="20"/>
                <w:szCs w:val="20"/>
              </w:rPr>
              <w:t xml:space="preserve"> </w:t>
            </w:r>
            <w:r w:rsidR="00657D43">
              <w:rPr>
                <w:color w:val="000000"/>
                <w:sz w:val="20"/>
                <w:szCs w:val="20"/>
                <w:lang w:val="id-ID"/>
              </w:rPr>
              <w:t>doi</w:t>
            </w:r>
            <w:r w:rsidR="002F4428" w:rsidRPr="00440CAC">
              <w:rPr>
                <w:color w:val="000000"/>
                <w:sz w:val="20"/>
                <w:szCs w:val="20"/>
              </w:rPr>
              <w:t>: 10.1007/XXXXXX-XX-0000-00</w:t>
            </w:r>
          </w:p>
          <w:p w14:paraId="4529F2C0" w14:textId="0D236736" w:rsidR="005F44B6" w:rsidRPr="00910677" w:rsidRDefault="005F44B6" w:rsidP="0000645A">
            <w:pPr>
              <w:jc w:val="both"/>
              <w:rPr>
                <w:color w:val="000000"/>
                <w:sz w:val="18"/>
                <w:szCs w:val="18"/>
              </w:rPr>
            </w:pPr>
          </w:p>
        </w:tc>
      </w:tr>
    </w:tbl>
    <w:p w14:paraId="786A0F10" w14:textId="77777777" w:rsidR="003462F6" w:rsidRPr="007E34AA" w:rsidRDefault="003462F6" w:rsidP="003462F6">
      <w:pPr>
        <w:pStyle w:val="IEEEParagraph"/>
        <w:ind w:firstLine="0"/>
        <w:rPr>
          <w:lang w:val="id-ID"/>
        </w:rPr>
        <w:sectPr w:rsidR="003462F6" w:rsidRPr="007E34AA" w:rsidSect="003A0644">
          <w:type w:val="continuous"/>
          <w:pgSz w:w="11906" w:h="16838"/>
          <w:pgMar w:top="1134" w:right="1134" w:bottom="1134" w:left="1134" w:header="567" w:footer="431" w:gutter="0"/>
          <w:cols w:space="238"/>
          <w:docGrid w:linePitch="360"/>
        </w:sectPr>
      </w:pPr>
    </w:p>
    <w:p w14:paraId="17D0C756" w14:textId="11EF79E6" w:rsidR="00545417" w:rsidRPr="002F4428" w:rsidRDefault="00E77930" w:rsidP="00545417">
      <w:pPr>
        <w:pStyle w:val="IEEEHeading1"/>
        <w:numPr>
          <w:ilvl w:val="0"/>
          <w:numId w:val="0"/>
        </w:numPr>
        <w:rPr>
          <w:b/>
          <w:color w:val="FF0000"/>
          <w:sz w:val="24"/>
          <w:szCs w:val="20"/>
          <w:lang w:val="en-ID"/>
        </w:rPr>
      </w:pPr>
      <w:r>
        <w:rPr>
          <w:b/>
          <w:iCs/>
          <w:sz w:val="24"/>
          <w:szCs w:val="20"/>
          <w:lang w:val="id-ID"/>
        </w:rPr>
        <w:lastRenderedPageBreak/>
        <w:t>Pendahuluan</w:t>
      </w:r>
      <w:r w:rsidR="002F4428" w:rsidRPr="002F4428">
        <w:rPr>
          <w:b/>
          <w:iCs/>
          <w:sz w:val="24"/>
          <w:szCs w:val="20"/>
          <w:lang w:val="en-ID"/>
        </w:rPr>
        <w:t xml:space="preserve"> </w:t>
      </w:r>
      <w:r w:rsidR="002F4428" w:rsidRPr="002F4428">
        <w:rPr>
          <w:b/>
          <w:iCs/>
          <w:color w:val="FF0000"/>
          <w:sz w:val="24"/>
          <w:szCs w:val="20"/>
          <w:lang w:val="en-ID"/>
        </w:rPr>
        <w:t>(12 pts)</w:t>
      </w:r>
    </w:p>
    <w:p w14:paraId="3F7BDEB9" w14:textId="77777777" w:rsidR="002F4428" w:rsidRDefault="002F4428" w:rsidP="002F4428">
      <w:pPr>
        <w:ind w:firstLine="709"/>
        <w:jc w:val="both"/>
        <w:rPr>
          <w:sz w:val="20"/>
          <w:szCs w:val="20"/>
          <w:lang w:val="en-US"/>
        </w:rPr>
      </w:pPr>
    </w:p>
    <w:p w14:paraId="0E1C26B1" w14:textId="77777777" w:rsidR="00D15B39" w:rsidRDefault="00D15B39" w:rsidP="002F4428">
      <w:pPr>
        <w:ind w:firstLine="709"/>
        <w:jc w:val="both"/>
        <w:rPr>
          <w:sz w:val="20"/>
          <w:szCs w:val="20"/>
          <w:lang w:val="en-US"/>
        </w:rPr>
      </w:pPr>
    </w:p>
    <w:p w14:paraId="690512B7" w14:textId="77777777" w:rsidR="002F4428" w:rsidRPr="002F4428" w:rsidRDefault="002F4428" w:rsidP="0046429A">
      <w:pPr>
        <w:ind w:firstLine="567"/>
        <w:jc w:val="both"/>
        <w:rPr>
          <w:szCs w:val="20"/>
          <w:lang w:val="en-US"/>
        </w:rPr>
      </w:pPr>
      <w:proofErr w:type="spellStart"/>
      <w:r w:rsidRPr="002F4428">
        <w:rPr>
          <w:szCs w:val="20"/>
          <w:lang w:val="en-US"/>
        </w:rPr>
        <w:t>Penulisan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w:t>
      </w:r>
      <w:proofErr w:type="spellStart"/>
      <w:r w:rsidRPr="002F4428">
        <w:rPr>
          <w:szCs w:val="20"/>
          <w:lang w:val="en-US"/>
        </w:rPr>
        <w:t>berbeda</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penulisan</w:t>
      </w:r>
      <w:proofErr w:type="spellEnd"/>
      <w:r w:rsidRPr="002F4428">
        <w:rPr>
          <w:szCs w:val="20"/>
          <w:lang w:val="en-US"/>
        </w:rPr>
        <w:t xml:space="preserve"> </w:t>
      </w:r>
      <w:proofErr w:type="spellStart"/>
      <w:r w:rsidRPr="002F4428">
        <w:rPr>
          <w:szCs w:val="20"/>
          <w:lang w:val="en-US"/>
        </w:rPr>
        <w:t>abstrak</w:t>
      </w:r>
      <w:proofErr w:type="spellEnd"/>
      <w:r w:rsidRPr="002F4428">
        <w:rPr>
          <w:szCs w:val="20"/>
          <w:lang w:val="en-US"/>
        </w:rPr>
        <w:t xml:space="preserve">. Pada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secara</w:t>
      </w:r>
      <w:proofErr w:type="spellEnd"/>
      <w:r w:rsidRPr="002F4428">
        <w:rPr>
          <w:szCs w:val="20"/>
          <w:lang w:val="en-US"/>
        </w:rPr>
        <w:t xml:space="preserve"> </w:t>
      </w:r>
      <w:proofErr w:type="spellStart"/>
      <w:r w:rsidRPr="002F4428">
        <w:rPr>
          <w:szCs w:val="20"/>
          <w:lang w:val="en-US"/>
        </w:rPr>
        <w:t>umum</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perlu</w:t>
      </w:r>
      <w:proofErr w:type="spellEnd"/>
      <w:r w:rsidRPr="002F4428">
        <w:rPr>
          <w:szCs w:val="20"/>
          <w:lang w:val="en-US"/>
        </w:rPr>
        <w:t xml:space="preserve"> </w:t>
      </w:r>
      <w:proofErr w:type="spellStart"/>
      <w:r w:rsidRPr="002F4428">
        <w:rPr>
          <w:szCs w:val="20"/>
          <w:lang w:val="en-US"/>
        </w:rPr>
        <w:t>mengetahui</w:t>
      </w:r>
      <w:proofErr w:type="spellEnd"/>
      <w:r w:rsidRPr="002F4428">
        <w:rPr>
          <w:szCs w:val="20"/>
          <w:lang w:val="en-US"/>
        </w:rPr>
        <w:t xml:space="preserve"> </w:t>
      </w:r>
      <w:proofErr w:type="spellStart"/>
      <w:r w:rsidRPr="002F4428">
        <w:rPr>
          <w:szCs w:val="20"/>
          <w:lang w:val="en-US"/>
        </w:rPr>
        <w:t>latar</w:t>
      </w:r>
      <w:proofErr w:type="spellEnd"/>
      <w:r w:rsidRPr="002F4428">
        <w:rPr>
          <w:szCs w:val="20"/>
          <w:lang w:val="en-US"/>
        </w:rPr>
        <w:t xml:space="preserve"> </w:t>
      </w:r>
      <w:proofErr w:type="spellStart"/>
      <w:r w:rsidRPr="002F4428">
        <w:rPr>
          <w:szCs w:val="20"/>
          <w:lang w:val="en-US"/>
        </w:rPr>
        <w:t>belakang</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Anda dan yang paling </w:t>
      </w:r>
      <w:proofErr w:type="spellStart"/>
      <w:r w:rsidRPr="002F4428">
        <w:rPr>
          <w:szCs w:val="20"/>
          <w:lang w:val="en-US"/>
        </w:rPr>
        <w:t>penting</w:t>
      </w:r>
      <w:proofErr w:type="spellEnd"/>
      <w:r w:rsidRPr="002F4428">
        <w:rPr>
          <w:szCs w:val="20"/>
          <w:lang w:val="en-US"/>
        </w:rPr>
        <w:t xml:space="preserve">, </w:t>
      </w:r>
      <w:proofErr w:type="spellStart"/>
      <w:r w:rsidRPr="002F4428">
        <w:rPr>
          <w:szCs w:val="20"/>
          <w:lang w:val="en-US"/>
        </w:rPr>
        <w:t>yaitu</w:t>
      </w:r>
      <w:proofErr w:type="spellEnd"/>
      <w:r w:rsidRPr="002F4428">
        <w:rPr>
          <w:szCs w:val="20"/>
          <w:lang w:val="en-US"/>
        </w:rPr>
        <w:t xml:space="preserve"> </w:t>
      </w:r>
      <w:proofErr w:type="spellStart"/>
      <w:r w:rsidRPr="002F4428">
        <w:rPr>
          <w:szCs w:val="20"/>
          <w:lang w:val="en-US"/>
        </w:rPr>
        <w:t>mengapa</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Anda </w:t>
      </w:r>
      <w:proofErr w:type="spellStart"/>
      <w:r w:rsidRPr="002F4428">
        <w:rPr>
          <w:szCs w:val="20"/>
          <w:lang w:val="en-US"/>
        </w:rPr>
        <w:t>penting</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dilakukan</w:t>
      </w:r>
      <w:proofErr w:type="spellEnd"/>
      <w:r w:rsidRPr="002F4428">
        <w:rPr>
          <w:szCs w:val="20"/>
          <w:lang w:val="en-US"/>
        </w:rPr>
        <w:t xml:space="preserve">. </w:t>
      </w:r>
      <w:proofErr w:type="spellStart"/>
      <w:r w:rsidRPr="002F4428">
        <w:rPr>
          <w:szCs w:val="20"/>
          <w:lang w:val="en-US"/>
        </w:rPr>
        <w:t>Apa</w:t>
      </w:r>
      <w:proofErr w:type="spellEnd"/>
      <w:r w:rsidRPr="002F4428">
        <w:rPr>
          <w:szCs w:val="20"/>
          <w:lang w:val="en-US"/>
        </w:rPr>
        <w:t xml:space="preserve"> </w:t>
      </w:r>
      <w:proofErr w:type="spellStart"/>
      <w:r w:rsidRPr="002F4428">
        <w:rPr>
          <w:szCs w:val="20"/>
          <w:lang w:val="en-US"/>
        </w:rPr>
        <w:t>rumusan</w:t>
      </w:r>
      <w:proofErr w:type="spellEnd"/>
      <w:r w:rsidRPr="002F4428">
        <w:rPr>
          <w:szCs w:val="20"/>
          <w:lang w:val="en-US"/>
        </w:rPr>
        <w:t xml:space="preserve"> </w:t>
      </w:r>
      <w:proofErr w:type="spellStart"/>
      <w:r w:rsidRPr="002F4428">
        <w:rPr>
          <w:szCs w:val="20"/>
          <w:lang w:val="en-US"/>
        </w:rPr>
        <w:t>masalah</w:t>
      </w:r>
      <w:proofErr w:type="spellEnd"/>
      <w:r w:rsidRPr="002F4428">
        <w:rPr>
          <w:szCs w:val="20"/>
          <w:lang w:val="en-US"/>
        </w:rPr>
        <w:t xml:space="preserve"> </w:t>
      </w:r>
      <w:proofErr w:type="spellStart"/>
      <w:r w:rsidRPr="002F4428">
        <w:rPr>
          <w:szCs w:val="20"/>
          <w:lang w:val="en-US"/>
        </w:rPr>
        <w:t>dalam</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dan </w:t>
      </w:r>
      <w:proofErr w:type="spellStart"/>
      <w:r w:rsidRPr="002F4428">
        <w:rPr>
          <w:szCs w:val="20"/>
          <w:lang w:val="en-US"/>
        </w:rPr>
        <w:t>mengapa</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harus</w:t>
      </w:r>
      <w:proofErr w:type="spellEnd"/>
      <w:r w:rsidRPr="002F4428">
        <w:rPr>
          <w:szCs w:val="20"/>
          <w:lang w:val="en-US"/>
        </w:rPr>
        <w:t xml:space="preserve"> </w:t>
      </w:r>
      <w:proofErr w:type="spellStart"/>
      <w:r w:rsidRPr="002F4428">
        <w:rPr>
          <w:szCs w:val="20"/>
          <w:lang w:val="en-US"/>
        </w:rPr>
        <w:t>tertarik</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w:t>
      </w:r>
    </w:p>
    <w:p w14:paraId="02ABDC16" w14:textId="77777777" w:rsidR="002F4428" w:rsidRPr="002F4428" w:rsidRDefault="002F4428" w:rsidP="0046429A">
      <w:pPr>
        <w:ind w:firstLine="567"/>
        <w:jc w:val="both"/>
        <w:rPr>
          <w:szCs w:val="20"/>
          <w:lang w:val="en-US"/>
        </w:rPr>
      </w:pPr>
      <w:proofErr w:type="spellStart"/>
      <w:r w:rsidRPr="002F4428">
        <w:rPr>
          <w:szCs w:val="20"/>
          <w:lang w:val="en-US"/>
        </w:rPr>
        <w:t>Tujuan</w:t>
      </w:r>
      <w:proofErr w:type="spellEnd"/>
      <w:r w:rsidRPr="002F4428">
        <w:rPr>
          <w:szCs w:val="20"/>
          <w:lang w:val="en-US"/>
        </w:rPr>
        <w:t xml:space="preserve"> </w:t>
      </w:r>
      <w:proofErr w:type="spellStart"/>
      <w:r w:rsidRPr="002F4428">
        <w:rPr>
          <w:szCs w:val="20"/>
          <w:lang w:val="en-US"/>
        </w:rPr>
        <w:t>dari</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w:t>
      </w:r>
      <w:proofErr w:type="spellStart"/>
      <w:r w:rsidRPr="002F4428">
        <w:rPr>
          <w:szCs w:val="20"/>
          <w:lang w:val="en-US"/>
        </w:rPr>
        <w:t>adalah</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merangsang</w:t>
      </w:r>
      <w:proofErr w:type="spellEnd"/>
      <w:r w:rsidRPr="002F4428">
        <w:rPr>
          <w:szCs w:val="20"/>
          <w:lang w:val="en-US"/>
        </w:rPr>
        <w:t xml:space="preserve"> </w:t>
      </w:r>
      <w:proofErr w:type="spellStart"/>
      <w:r w:rsidRPr="002F4428">
        <w:rPr>
          <w:szCs w:val="20"/>
          <w:lang w:val="en-US"/>
        </w:rPr>
        <w:t>minat</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terhadap</w:t>
      </w:r>
      <w:proofErr w:type="spellEnd"/>
      <w:r w:rsidRPr="002F4428">
        <w:rPr>
          <w:szCs w:val="20"/>
          <w:lang w:val="en-US"/>
        </w:rPr>
        <w:t xml:space="preserve"> </w:t>
      </w:r>
      <w:proofErr w:type="spellStart"/>
      <w:r w:rsidRPr="002F4428">
        <w:rPr>
          <w:szCs w:val="20"/>
          <w:lang w:val="en-US"/>
        </w:rPr>
        <w:t>artikel</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yang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tulis</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itu</w:t>
      </w:r>
      <w:proofErr w:type="spellEnd"/>
      <w:r w:rsidRPr="002F4428">
        <w:rPr>
          <w:szCs w:val="20"/>
          <w:lang w:val="en-US"/>
        </w:rPr>
        <w:t xml:space="preserve">, </w:t>
      </w:r>
      <w:proofErr w:type="spellStart"/>
      <w:r w:rsidRPr="002F4428">
        <w:rPr>
          <w:szCs w:val="20"/>
          <w:lang w:val="en-US"/>
        </w:rPr>
        <w:t>perlu</w:t>
      </w:r>
      <w:proofErr w:type="spellEnd"/>
      <w:r w:rsidRPr="002F4428">
        <w:rPr>
          <w:szCs w:val="20"/>
          <w:lang w:val="en-US"/>
        </w:rPr>
        <w:t xml:space="preserve"> </w:t>
      </w:r>
      <w:proofErr w:type="spellStart"/>
      <w:r w:rsidRPr="002F4428">
        <w:rPr>
          <w:szCs w:val="20"/>
          <w:lang w:val="en-US"/>
        </w:rPr>
        <w:t>bagi</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menyediakan</w:t>
      </w:r>
      <w:proofErr w:type="spellEnd"/>
      <w:r w:rsidRPr="002F4428">
        <w:rPr>
          <w:szCs w:val="20"/>
          <w:lang w:val="en-US"/>
        </w:rPr>
        <w:t xml:space="preserve"> </w:t>
      </w:r>
      <w:proofErr w:type="spellStart"/>
      <w:r w:rsidRPr="002F4428">
        <w:rPr>
          <w:szCs w:val="20"/>
          <w:lang w:val="en-US"/>
        </w:rPr>
        <w:t>informasi</w:t>
      </w:r>
      <w:proofErr w:type="spellEnd"/>
      <w:r w:rsidRPr="002F4428">
        <w:rPr>
          <w:szCs w:val="20"/>
          <w:lang w:val="en-US"/>
        </w:rPr>
        <w:t xml:space="preserve"> yang </w:t>
      </w:r>
      <w:proofErr w:type="spellStart"/>
      <w:r w:rsidRPr="002F4428">
        <w:rPr>
          <w:szCs w:val="20"/>
          <w:lang w:val="en-US"/>
        </w:rPr>
        <w:t>tepat</w:t>
      </w:r>
      <w:proofErr w:type="spellEnd"/>
      <w:r w:rsidRPr="002F4428">
        <w:rPr>
          <w:szCs w:val="20"/>
          <w:lang w:val="en-US"/>
        </w:rPr>
        <w:t xml:space="preserve"> </w:t>
      </w:r>
      <w:proofErr w:type="spellStart"/>
      <w:r w:rsidRPr="002F4428">
        <w:rPr>
          <w:szCs w:val="20"/>
          <w:lang w:val="en-US"/>
        </w:rPr>
        <w:t>terkait</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Pada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secara</w:t>
      </w:r>
      <w:proofErr w:type="spellEnd"/>
      <w:r w:rsidRPr="002F4428">
        <w:rPr>
          <w:szCs w:val="20"/>
          <w:lang w:val="en-US"/>
        </w:rPr>
        <w:t xml:space="preserve"> </w:t>
      </w:r>
      <w:proofErr w:type="spellStart"/>
      <w:r w:rsidRPr="002F4428">
        <w:rPr>
          <w:szCs w:val="20"/>
          <w:lang w:val="en-US"/>
        </w:rPr>
        <w:t>spesifik</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diminta</w:t>
      </w:r>
      <w:proofErr w:type="spellEnd"/>
      <w:r w:rsidRPr="002F4428">
        <w:rPr>
          <w:szCs w:val="20"/>
          <w:lang w:val="en-US"/>
        </w:rPr>
        <w:t xml:space="preserve"> </w:t>
      </w:r>
      <w:proofErr w:type="spellStart"/>
      <w:r w:rsidRPr="002F4428">
        <w:rPr>
          <w:szCs w:val="20"/>
          <w:lang w:val="en-US"/>
        </w:rPr>
        <w:t>merangkum</w:t>
      </w:r>
      <w:proofErr w:type="spellEnd"/>
      <w:r w:rsidRPr="002F4428">
        <w:rPr>
          <w:szCs w:val="20"/>
          <w:lang w:val="en-US"/>
        </w:rPr>
        <w:t xml:space="preserve"> </w:t>
      </w:r>
      <w:proofErr w:type="spellStart"/>
      <w:r w:rsidRPr="002F4428">
        <w:rPr>
          <w:szCs w:val="20"/>
          <w:lang w:val="en-US"/>
        </w:rPr>
        <w:t>masalah</w:t>
      </w:r>
      <w:proofErr w:type="spellEnd"/>
      <w:r w:rsidRPr="002F4428">
        <w:rPr>
          <w:szCs w:val="20"/>
          <w:lang w:val="en-US"/>
        </w:rPr>
        <w:t xml:space="preserve"> yang </w:t>
      </w:r>
      <w:proofErr w:type="spellStart"/>
      <w:r w:rsidRPr="002F4428">
        <w:rPr>
          <w:szCs w:val="20"/>
          <w:lang w:val="en-US"/>
        </w:rPr>
        <w:t>ingin</w:t>
      </w:r>
      <w:proofErr w:type="spellEnd"/>
      <w:r w:rsidRPr="002F4428">
        <w:rPr>
          <w:szCs w:val="20"/>
          <w:lang w:val="en-US"/>
        </w:rPr>
        <w:t xml:space="preserve"> </w:t>
      </w:r>
      <w:proofErr w:type="spellStart"/>
      <w:r w:rsidRPr="002F4428">
        <w:rPr>
          <w:szCs w:val="20"/>
          <w:lang w:val="en-US"/>
        </w:rPr>
        <w:t>dipecahkan</w:t>
      </w:r>
      <w:proofErr w:type="spellEnd"/>
      <w:r w:rsidRPr="002F4428">
        <w:rPr>
          <w:szCs w:val="20"/>
          <w:lang w:val="en-US"/>
        </w:rPr>
        <w:t xml:space="preserve"> </w:t>
      </w:r>
      <w:proofErr w:type="spellStart"/>
      <w:r w:rsidRPr="002F4428">
        <w:rPr>
          <w:szCs w:val="20"/>
          <w:lang w:val="en-US"/>
        </w:rPr>
        <w:t>melalui</w:t>
      </w:r>
      <w:proofErr w:type="spellEnd"/>
      <w:r w:rsidRPr="002F4428">
        <w:rPr>
          <w:szCs w:val="20"/>
          <w:lang w:val="en-US"/>
        </w:rPr>
        <w:t xml:space="preserve"> </w:t>
      </w:r>
      <w:proofErr w:type="spellStart"/>
      <w:r w:rsidRPr="002F4428">
        <w:rPr>
          <w:szCs w:val="20"/>
          <w:lang w:val="en-US"/>
        </w:rPr>
        <w:t>penyajian</w:t>
      </w:r>
      <w:proofErr w:type="spellEnd"/>
      <w:r w:rsidRPr="002F4428">
        <w:rPr>
          <w:szCs w:val="20"/>
          <w:lang w:val="en-US"/>
        </w:rPr>
        <w:t xml:space="preserve"> </w:t>
      </w:r>
      <w:proofErr w:type="spellStart"/>
      <w:r w:rsidRPr="002F4428">
        <w:rPr>
          <w:szCs w:val="20"/>
          <w:lang w:val="en-US"/>
        </w:rPr>
        <w:t>fakta-fakta</w:t>
      </w:r>
      <w:proofErr w:type="spellEnd"/>
      <w:r w:rsidRPr="002F4428">
        <w:rPr>
          <w:szCs w:val="20"/>
          <w:lang w:val="en-US"/>
        </w:rPr>
        <w:t xml:space="preserve"> </w:t>
      </w:r>
      <w:proofErr w:type="spellStart"/>
      <w:r w:rsidRPr="002F4428">
        <w:rPr>
          <w:szCs w:val="20"/>
          <w:lang w:val="en-US"/>
        </w:rPr>
        <w:t>lapangan</w:t>
      </w:r>
      <w:proofErr w:type="spellEnd"/>
      <w:r w:rsidRPr="002F4428">
        <w:rPr>
          <w:szCs w:val="20"/>
          <w:lang w:val="en-US"/>
        </w:rPr>
        <w:t xml:space="preserve"> dan </w:t>
      </w:r>
      <w:proofErr w:type="spellStart"/>
      <w:r w:rsidRPr="002F4428">
        <w:rPr>
          <w:szCs w:val="20"/>
          <w:lang w:val="en-US"/>
        </w:rPr>
        <w:t>pengkajian</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sebelumnya</w:t>
      </w:r>
      <w:proofErr w:type="spellEnd"/>
      <w:r w:rsidRPr="002F4428">
        <w:rPr>
          <w:szCs w:val="20"/>
          <w:lang w:val="en-US"/>
        </w:rPr>
        <w:t xml:space="preserve"> yang </w:t>
      </w:r>
      <w:proofErr w:type="spellStart"/>
      <w:r w:rsidRPr="002F4428">
        <w:rPr>
          <w:szCs w:val="20"/>
          <w:lang w:val="en-US"/>
        </w:rPr>
        <w:t>terkait</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topik</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Hindari</w:t>
      </w:r>
      <w:proofErr w:type="spellEnd"/>
      <w:r w:rsidRPr="002F4428">
        <w:rPr>
          <w:szCs w:val="20"/>
          <w:lang w:val="en-US"/>
        </w:rPr>
        <w:t xml:space="preserve"> </w:t>
      </w:r>
      <w:proofErr w:type="spellStart"/>
      <w:r w:rsidRPr="002F4428">
        <w:rPr>
          <w:szCs w:val="20"/>
          <w:lang w:val="en-US"/>
        </w:rPr>
        <w:t>membuat</w:t>
      </w:r>
      <w:proofErr w:type="spellEnd"/>
      <w:r w:rsidRPr="002F4428">
        <w:rPr>
          <w:szCs w:val="20"/>
          <w:lang w:val="en-US"/>
        </w:rPr>
        <w:t xml:space="preserve">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layaknya</w:t>
      </w:r>
      <w:proofErr w:type="spellEnd"/>
      <w:r w:rsidRPr="002F4428">
        <w:rPr>
          <w:szCs w:val="20"/>
          <w:lang w:val="en-US"/>
        </w:rPr>
        <w:t xml:space="preserve"> </w:t>
      </w:r>
      <w:proofErr w:type="spellStart"/>
      <w:r w:rsidRPr="002F4428">
        <w:rPr>
          <w:szCs w:val="20"/>
          <w:lang w:val="en-US"/>
        </w:rPr>
        <w:t>sebuah</w:t>
      </w:r>
      <w:proofErr w:type="spellEnd"/>
      <w:r w:rsidRPr="002F4428">
        <w:rPr>
          <w:szCs w:val="20"/>
          <w:lang w:val="en-US"/>
        </w:rPr>
        <w:t xml:space="preserve"> </w:t>
      </w:r>
      <w:r w:rsidRPr="002F4428">
        <w:rPr>
          <w:i/>
          <w:szCs w:val="20"/>
          <w:lang w:val="en-US"/>
        </w:rPr>
        <w:t>m</w:t>
      </w:r>
      <w:r w:rsidRPr="002F4428">
        <w:rPr>
          <w:i/>
          <w:szCs w:val="20"/>
          <w:lang w:val="id-ID"/>
        </w:rPr>
        <w:t>inireview</w:t>
      </w:r>
      <w:r w:rsidRPr="002F4428">
        <w:rPr>
          <w:szCs w:val="20"/>
          <w:lang w:val="id-ID"/>
        </w:rPr>
        <w:t xml:space="preserve">. </w:t>
      </w:r>
      <w:proofErr w:type="spellStart"/>
      <w:r w:rsidRPr="002F4428">
        <w:rPr>
          <w:szCs w:val="20"/>
          <w:lang w:val="en-US"/>
        </w:rPr>
        <w:t>Memang</w:t>
      </w:r>
      <w:proofErr w:type="spellEnd"/>
      <w:r w:rsidRPr="002F4428">
        <w:rPr>
          <w:szCs w:val="20"/>
          <w:lang w:val="en-US"/>
        </w:rPr>
        <w:t xml:space="preserve"> </w:t>
      </w:r>
      <w:proofErr w:type="spellStart"/>
      <w:r w:rsidRPr="002F4428">
        <w:rPr>
          <w:szCs w:val="20"/>
          <w:lang w:val="en-US"/>
        </w:rPr>
        <w:t>disadari</w:t>
      </w:r>
      <w:proofErr w:type="spellEnd"/>
      <w:r w:rsidRPr="002F4428">
        <w:rPr>
          <w:szCs w:val="20"/>
          <w:lang w:val="en-US"/>
        </w:rPr>
        <w:t xml:space="preserve"> </w:t>
      </w:r>
      <w:proofErr w:type="spellStart"/>
      <w:r w:rsidRPr="002F4428">
        <w:rPr>
          <w:szCs w:val="20"/>
          <w:lang w:val="en-US"/>
        </w:rPr>
        <w:t>bahwa</w:t>
      </w:r>
      <w:proofErr w:type="spellEnd"/>
      <w:r w:rsidRPr="002F4428">
        <w:rPr>
          <w:szCs w:val="20"/>
          <w:lang w:val="id-ID"/>
        </w:rPr>
        <w:t xml:space="preserve"> </w:t>
      </w:r>
      <w:proofErr w:type="spellStart"/>
      <w:r w:rsidRPr="002F4428">
        <w:rPr>
          <w:szCs w:val="20"/>
          <w:lang w:val="en-US"/>
        </w:rPr>
        <w:t>sangat</w:t>
      </w:r>
      <w:proofErr w:type="spellEnd"/>
      <w:r w:rsidRPr="002F4428">
        <w:rPr>
          <w:szCs w:val="20"/>
          <w:lang w:val="en-US"/>
        </w:rPr>
        <w:t xml:space="preserve"> </w:t>
      </w:r>
      <w:proofErr w:type="spellStart"/>
      <w:r w:rsidRPr="002F4428">
        <w:rPr>
          <w:szCs w:val="20"/>
          <w:lang w:val="en-US"/>
        </w:rPr>
        <w:t>banyak</w:t>
      </w:r>
      <w:proofErr w:type="spellEnd"/>
      <w:r w:rsidRPr="002F4428">
        <w:rPr>
          <w:szCs w:val="20"/>
          <w:lang w:val="en-US"/>
        </w:rPr>
        <w:t xml:space="preserve"> </w:t>
      </w:r>
      <w:r w:rsidRPr="002F4428">
        <w:rPr>
          <w:i/>
          <w:szCs w:val="20"/>
          <w:lang w:val="en-US"/>
        </w:rPr>
        <w:t>literature</w:t>
      </w:r>
      <w:r w:rsidRPr="002F4428">
        <w:rPr>
          <w:szCs w:val="20"/>
          <w:lang w:val="en-US"/>
        </w:rPr>
        <w:t xml:space="preserve"> yang </w:t>
      </w:r>
      <w:proofErr w:type="spellStart"/>
      <w:r w:rsidRPr="002F4428">
        <w:rPr>
          <w:szCs w:val="20"/>
          <w:lang w:val="en-US"/>
        </w:rPr>
        <w:t>dapat</w:t>
      </w:r>
      <w:proofErr w:type="spellEnd"/>
      <w:r w:rsidRPr="002F4428">
        <w:rPr>
          <w:szCs w:val="20"/>
          <w:lang w:val="en-US"/>
        </w:rPr>
        <w:t xml:space="preserve"> </w:t>
      </w:r>
      <w:proofErr w:type="spellStart"/>
      <w:r w:rsidRPr="002F4428">
        <w:rPr>
          <w:szCs w:val="20"/>
          <w:lang w:val="en-US"/>
        </w:rPr>
        <w:t>dipergunakan</w:t>
      </w:r>
      <w:proofErr w:type="spellEnd"/>
      <w:r w:rsidRPr="002F4428">
        <w:rPr>
          <w:szCs w:val="20"/>
          <w:lang w:val="id-ID"/>
        </w:rPr>
        <w:t xml:space="preserve">, tetapi sebagai seorang ilmuwan </w:t>
      </w:r>
      <w:r w:rsidRPr="002F4428">
        <w:rPr>
          <w:szCs w:val="20"/>
          <w:lang w:val="en-US"/>
        </w:rPr>
        <w:t>a</w:t>
      </w:r>
      <w:r w:rsidRPr="002F4428">
        <w:rPr>
          <w:szCs w:val="20"/>
          <w:lang w:val="id-ID"/>
        </w:rPr>
        <w:t xml:space="preserve">nda harus mampu mengambil hal-hal yang paling relevan </w:t>
      </w:r>
      <w:proofErr w:type="spellStart"/>
      <w:r w:rsidRPr="002F4428">
        <w:rPr>
          <w:szCs w:val="20"/>
          <w:lang w:val="en-US"/>
        </w:rPr>
        <w:t>saja</w:t>
      </w:r>
      <w:proofErr w:type="spellEnd"/>
      <w:r w:rsidRPr="002F4428">
        <w:rPr>
          <w:szCs w:val="20"/>
          <w:lang w:val="id-ID"/>
        </w:rPr>
        <w:t xml:space="preserve"> dan </w:t>
      </w:r>
      <w:proofErr w:type="spellStart"/>
      <w:r w:rsidRPr="002F4428">
        <w:rPr>
          <w:szCs w:val="20"/>
          <w:lang w:val="en-US"/>
        </w:rPr>
        <w:t>jelaskan</w:t>
      </w:r>
      <w:proofErr w:type="spellEnd"/>
      <w:r w:rsidRPr="002F4428">
        <w:rPr>
          <w:szCs w:val="20"/>
          <w:lang w:val="id-ID"/>
        </w:rPr>
        <w:t xml:space="preserve"> mengapa</w:t>
      </w:r>
      <w:r w:rsidRPr="002F4428">
        <w:rPr>
          <w:szCs w:val="20"/>
          <w:lang w:val="en-US"/>
        </w:rPr>
        <w:t xml:space="preserve"> </w:t>
      </w:r>
      <w:r w:rsidRPr="002F4428">
        <w:rPr>
          <w:i/>
          <w:szCs w:val="20"/>
          <w:lang w:val="en-US"/>
        </w:rPr>
        <w:t>literature</w:t>
      </w:r>
      <w:r w:rsidRPr="002F4428">
        <w:rPr>
          <w:szCs w:val="20"/>
          <w:lang w:val="en-US"/>
        </w:rPr>
        <w:t xml:space="preserve"> </w:t>
      </w:r>
      <w:proofErr w:type="spellStart"/>
      <w:r w:rsidRPr="002F4428">
        <w:rPr>
          <w:szCs w:val="20"/>
          <w:lang w:val="en-US"/>
        </w:rPr>
        <w:t>itu</w:t>
      </w:r>
      <w:proofErr w:type="spellEnd"/>
      <w:r w:rsidRPr="002F4428">
        <w:rPr>
          <w:szCs w:val="20"/>
          <w:lang w:val="en-US"/>
        </w:rPr>
        <w:t xml:space="preserve"> </w:t>
      </w:r>
      <w:proofErr w:type="spellStart"/>
      <w:r w:rsidRPr="002F4428">
        <w:rPr>
          <w:szCs w:val="20"/>
          <w:lang w:val="en-US"/>
        </w:rPr>
        <w:t>menjadi</w:t>
      </w:r>
      <w:proofErr w:type="spellEnd"/>
      <w:r w:rsidRPr="002F4428">
        <w:rPr>
          <w:szCs w:val="20"/>
          <w:lang w:val="en-US"/>
        </w:rPr>
        <w:t xml:space="preserve">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penting</w:t>
      </w:r>
      <w:proofErr w:type="spellEnd"/>
      <w:r w:rsidRPr="002F4428">
        <w:rPr>
          <w:szCs w:val="20"/>
          <w:lang w:val="en-US"/>
        </w:rPr>
        <w:t xml:space="preserve"> </w:t>
      </w:r>
      <w:proofErr w:type="spellStart"/>
      <w:r w:rsidRPr="002F4428">
        <w:rPr>
          <w:szCs w:val="20"/>
          <w:lang w:val="en-US"/>
        </w:rPr>
        <w:t>dalam</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id-ID"/>
        </w:rPr>
        <w:t xml:space="preserve">. </w:t>
      </w:r>
      <w:r w:rsidRPr="002F4428">
        <w:rPr>
          <w:szCs w:val="20"/>
          <w:lang w:val="en-US"/>
        </w:rPr>
        <w:t xml:space="preserve">Hal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menunjukkan</w:t>
      </w:r>
      <w:proofErr w:type="spellEnd"/>
      <w:r w:rsidRPr="002F4428">
        <w:rPr>
          <w:szCs w:val="20"/>
          <w:lang w:val="en-US"/>
        </w:rPr>
        <w:t xml:space="preserve"> </w:t>
      </w:r>
      <w:proofErr w:type="spellStart"/>
      <w:r w:rsidRPr="002F4428">
        <w:rPr>
          <w:szCs w:val="20"/>
          <w:lang w:val="en-US"/>
        </w:rPr>
        <w:t>kepada</w:t>
      </w:r>
      <w:proofErr w:type="spellEnd"/>
      <w:r w:rsidRPr="002F4428">
        <w:rPr>
          <w:szCs w:val="20"/>
          <w:lang w:val="en-US"/>
        </w:rPr>
        <w:t xml:space="preserve"> para editor </w:t>
      </w:r>
      <w:proofErr w:type="spellStart"/>
      <w:r w:rsidRPr="002F4428">
        <w:rPr>
          <w:szCs w:val="20"/>
          <w:lang w:val="en-US"/>
        </w:rPr>
        <w:t>atau</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bahwa</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memahami</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menyeluruh</w:t>
      </w:r>
      <w:proofErr w:type="spellEnd"/>
      <w:r w:rsidRPr="002F4428">
        <w:rPr>
          <w:szCs w:val="20"/>
          <w:lang w:val="en-US"/>
        </w:rPr>
        <w:t xml:space="preserve"> </w:t>
      </w:r>
      <w:proofErr w:type="spellStart"/>
      <w:r w:rsidRPr="002F4428">
        <w:rPr>
          <w:szCs w:val="20"/>
          <w:lang w:val="en-US"/>
        </w:rPr>
        <w:t>hal-hal</w:t>
      </w:r>
      <w:proofErr w:type="spellEnd"/>
      <w:r w:rsidRPr="002F4428">
        <w:rPr>
          <w:szCs w:val="20"/>
          <w:lang w:val="en-US"/>
        </w:rPr>
        <w:t xml:space="preserve"> yang </w:t>
      </w:r>
      <w:proofErr w:type="spellStart"/>
      <w:r w:rsidRPr="002F4428">
        <w:rPr>
          <w:szCs w:val="20"/>
          <w:lang w:val="en-US"/>
        </w:rPr>
        <w:t>menjadi</w:t>
      </w:r>
      <w:proofErr w:type="spellEnd"/>
      <w:r w:rsidRPr="002F4428">
        <w:rPr>
          <w:szCs w:val="20"/>
          <w:lang w:val="en-US"/>
        </w:rPr>
        <w:t xml:space="preserve"> </w:t>
      </w:r>
      <w:proofErr w:type="spellStart"/>
      <w:r w:rsidRPr="002F4428">
        <w:rPr>
          <w:szCs w:val="20"/>
          <w:lang w:val="en-US"/>
        </w:rPr>
        <w:t>fokus</w:t>
      </w:r>
      <w:proofErr w:type="spellEnd"/>
      <w:r w:rsidRPr="002F4428">
        <w:rPr>
          <w:szCs w:val="20"/>
          <w:lang w:val="en-US"/>
        </w:rPr>
        <w:t xml:space="preserve"> </w:t>
      </w:r>
      <w:proofErr w:type="spellStart"/>
      <w:r w:rsidRPr="002F4428">
        <w:rPr>
          <w:szCs w:val="20"/>
          <w:lang w:val="en-US"/>
        </w:rPr>
        <w:t>utama</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Upayakan</w:t>
      </w:r>
      <w:proofErr w:type="spellEnd"/>
      <w:r w:rsidRPr="002F4428">
        <w:rPr>
          <w:szCs w:val="20"/>
          <w:lang w:val="en-US"/>
        </w:rPr>
        <w:t xml:space="preserve">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disajikan</w:t>
      </w:r>
      <w:proofErr w:type="spellEnd"/>
      <w:r w:rsidRPr="002F4428">
        <w:rPr>
          <w:szCs w:val="20"/>
          <w:lang w:val="en-US"/>
        </w:rPr>
        <w:t xml:space="preserve"> </w:t>
      </w:r>
      <w:proofErr w:type="spellStart"/>
      <w:r w:rsidRPr="002F4428">
        <w:rPr>
          <w:szCs w:val="20"/>
          <w:lang w:val="en-US"/>
        </w:rPr>
        <w:t>secara</w:t>
      </w:r>
      <w:proofErr w:type="spellEnd"/>
      <w:r w:rsidRPr="002F4428">
        <w:rPr>
          <w:szCs w:val="20"/>
          <w:lang w:val="en-US"/>
        </w:rPr>
        <w:t xml:space="preserve"> </w:t>
      </w:r>
      <w:proofErr w:type="spellStart"/>
      <w:r w:rsidRPr="002F4428">
        <w:rPr>
          <w:szCs w:val="20"/>
          <w:lang w:val="en-US"/>
        </w:rPr>
        <w:t>ringkas</w:t>
      </w:r>
      <w:proofErr w:type="spellEnd"/>
      <w:r w:rsidRPr="002F4428">
        <w:rPr>
          <w:szCs w:val="20"/>
          <w:lang w:val="en-US"/>
        </w:rPr>
        <w:t xml:space="preserve">, dan </w:t>
      </w:r>
      <w:proofErr w:type="spellStart"/>
      <w:r w:rsidRPr="002F4428">
        <w:rPr>
          <w:szCs w:val="20"/>
          <w:lang w:val="en-US"/>
        </w:rPr>
        <w:t>terstruktur</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baik</w:t>
      </w:r>
      <w:proofErr w:type="spellEnd"/>
      <w:r w:rsidRPr="002F4428">
        <w:rPr>
          <w:szCs w:val="20"/>
          <w:lang w:val="en-US"/>
        </w:rPr>
        <w:t xml:space="preserve">. </w:t>
      </w:r>
      <w:proofErr w:type="spellStart"/>
      <w:r w:rsidRPr="002F4428">
        <w:rPr>
          <w:szCs w:val="20"/>
          <w:lang w:val="en-US"/>
        </w:rPr>
        <w:t>Mulai</w:t>
      </w:r>
      <w:proofErr w:type="spellEnd"/>
      <w:r w:rsidRPr="002F4428">
        <w:rPr>
          <w:szCs w:val="20"/>
          <w:lang w:val="en-US"/>
        </w:rPr>
        <w:t xml:space="preserve"> </w:t>
      </w:r>
      <w:proofErr w:type="spellStart"/>
      <w:r w:rsidRPr="002F4428">
        <w:rPr>
          <w:szCs w:val="20"/>
          <w:lang w:val="en-US"/>
        </w:rPr>
        <w:t>dari</w:t>
      </w:r>
      <w:proofErr w:type="spellEnd"/>
      <w:r w:rsidRPr="002F4428">
        <w:rPr>
          <w:szCs w:val="20"/>
          <w:lang w:val="en-US"/>
        </w:rPr>
        <w:t xml:space="preserve"> </w:t>
      </w:r>
      <w:proofErr w:type="spellStart"/>
      <w:r w:rsidRPr="002F4428">
        <w:rPr>
          <w:szCs w:val="20"/>
          <w:lang w:val="en-US"/>
        </w:rPr>
        <w:t>hal-hal</w:t>
      </w:r>
      <w:proofErr w:type="spellEnd"/>
      <w:r w:rsidRPr="002F4428">
        <w:rPr>
          <w:szCs w:val="20"/>
          <w:lang w:val="en-US"/>
        </w:rPr>
        <w:t xml:space="preserve"> </w:t>
      </w:r>
      <w:proofErr w:type="spellStart"/>
      <w:r w:rsidRPr="002F4428">
        <w:rPr>
          <w:szCs w:val="20"/>
          <w:lang w:val="en-US"/>
        </w:rPr>
        <w:t>umum</w:t>
      </w:r>
      <w:proofErr w:type="spellEnd"/>
      <w:r w:rsidRPr="002F4428">
        <w:rPr>
          <w:szCs w:val="20"/>
          <w:lang w:val="en-US"/>
        </w:rPr>
        <w:t xml:space="preserve"> </w:t>
      </w:r>
      <w:proofErr w:type="spellStart"/>
      <w:r w:rsidRPr="002F4428">
        <w:rPr>
          <w:szCs w:val="20"/>
          <w:lang w:val="en-US"/>
        </w:rPr>
        <w:t>ke</w:t>
      </w:r>
      <w:proofErr w:type="spellEnd"/>
      <w:r w:rsidRPr="002F4428">
        <w:rPr>
          <w:szCs w:val="20"/>
          <w:lang w:val="en-US"/>
        </w:rPr>
        <w:t xml:space="preserve"> </w:t>
      </w:r>
      <w:proofErr w:type="spellStart"/>
      <w:r w:rsidRPr="002F4428">
        <w:rPr>
          <w:szCs w:val="20"/>
          <w:lang w:val="en-US"/>
        </w:rPr>
        <w:t>khusus</w:t>
      </w:r>
      <w:proofErr w:type="spellEnd"/>
      <w:r w:rsidRPr="002F4428">
        <w:rPr>
          <w:szCs w:val="20"/>
          <w:lang w:val="en-US"/>
        </w:rPr>
        <w:t xml:space="preserve">; </w:t>
      </w:r>
      <w:proofErr w:type="spellStart"/>
      <w:r w:rsidRPr="002F4428">
        <w:rPr>
          <w:szCs w:val="20"/>
          <w:lang w:val="en-US"/>
        </w:rPr>
        <w:t>dari</w:t>
      </w:r>
      <w:proofErr w:type="spellEnd"/>
      <w:r w:rsidRPr="002F4428">
        <w:rPr>
          <w:szCs w:val="20"/>
          <w:lang w:val="en-US"/>
        </w:rPr>
        <w:t xml:space="preserve"> </w:t>
      </w:r>
      <w:proofErr w:type="spellStart"/>
      <w:r w:rsidRPr="002F4428">
        <w:rPr>
          <w:szCs w:val="20"/>
          <w:lang w:val="en-US"/>
        </w:rPr>
        <w:t>fenomena</w:t>
      </w:r>
      <w:proofErr w:type="spellEnd"/>
      <w:r w:rsidRPr="002F4428">
        <w:rPr>
          <w:szCs w:val="20"/>
          <w:lang w:val="en-US"/>
        </w:rPr>
        <w:t>/</w:t>
      </w:r>
      <w:proofErr w:type="spellStart"/>
      <w:r w:rsidRPr="002F4428">
        <w:rPr>
          <w:szCs w:val="20"/>
          <w:lang w:val="en-US"/>
        </w:rPr>
        <w:t>fakta</w:t>
      </w:r>
      <w:proofErr w:type="spellEnd"/>
      <w:r w:rsidRPr="002F4428">
        <w:rPr>
          <w:szCs w:val="20"/>
          <w:lang w:val="en-US"/>
        </w:rPr>
        <w:t xml:space="preserve"> </w:t>
      </w:r>
      <w:proofErr w:type="spellStart"/>
      <w:r w:rsidRPr="002F4428">
        <w:rPr>
          <w:szCs w:val="20"/>
          <w:lang w:val="en-US"/>
        </w:rPr>
        <w:t>lapangan</w:t>
      </w:r>
      <w:proofErr w:type="spellEnd"/>
      <w:r w:rsidRPr="002F4428">
        <w:rPr>
          <w:szCs w:val="20"/>
          <w:lang w:val="en-US"/>
        </w:rPr>
        <w:t xml:space="preserve"> </w:t>
      </w:r>
      <w:proofErr w:type="spellStart"/>
      <w:r w:rsidRPr="002F4428">
        <w:rPr>
          <w:szCs w:val="20"/>
          <w:lang w:val="en-US"/>
        </w:rPr>
        <w:t>ke</w:t>
      </w:r>
      <w:proofErr w:type="spellEnd"/>
      <w:r w:rsidRPr="002F4428">
        <w:rPr>
          <w:szCs w:val="20"/>
          <w:lang w:val="en-US"/>
        </w:rPr>
        <w:t xml:space="preserve"> </w:t>
      </w:r>
      <w:proofErr w:type="spellStart"/>
      <w:r w:rsidRPr="002F4428">
        <w:rPr>
          <w:szCs w:val="20"/>
          <w:lang w:val="en-US"/>
        </w:rPr>
        <w:t>hasil</w:t>
      </w:r>
      <w:proofErr w:type="spellEnd"/>
      <w:r w:rsidRPr="002F4428">
        <w:rPr>
          <w:szCs w:val="20"/>
          <w:lang w:val="en-US"/>
        </w:rPr>
        <w:t xml:space="preserve"> </w:t>
      </w:r>
      <w:proofErr w:type="spellStart"/>
      <w:r w:rsidRPr="002F4428">
        <w:rPr>
          <w:szCs w:val="20"/>
          <w:lang w:val="en-US"/>
        </w:rPr>
        <w:t>studi</w:t>
      </w:r>
      <w:proofErr w:type="spellEnd"/>
      <w:r w:rsidRPr="002F4428">
        <w:rPr>
          <w:szCs w:val="20"/>
          <w:lang w:val="en-US"/>
        </w:rPr>
        <w:t xml:space="preserve"> </w:t>
      </w:r>
      <w:proofErr w:type="spellStart"/>
      <w:r w:rsidRPr="002F4428">
        <w:rPr>
          <w:szCs w:val="20"/>
          <w:lang w:val="en-US"/>
        </w:rPr>
        <w:t>sebelumnya</w:t>
      </w:r>
      <w:proofErr w:type="spellEnd"/>
      <w:r w:rsidRPr="002F4428">
        <w:rPr>
          <w:szCs w:val="20"/>
          <w:lang w:val="en-US"/>
        </w:rPr>
        <w:t xml:space="preserve">. </w:t>
      </w:r>
      <w:proofErr w:type="spellStart"/>
      <w:r w:rsidRPr="002F4428">
        <w:rPr>
          <w:szCs w:val="20"/>
          <w:lang w:val="en-US"/>
        </w:rPr>
        <w:t>Arahkan</w:t>
      </w:r>
      <w:proofErr w:type="spellEnd"/>
      <w:r w:rsidRPr="002F4428">
        <w:rPr>
          <w:szCs w:val="20"/>
          <w:lang w:val="en-US"/>
        </w:rPr>
        <w:t xml:space="preserve"> </w:t>
      </w:r>
      <w:proofErr w:type="spellStart"/>
      <w:r w:rsidRPr="002F4428">
        <w:rPr>
          <w:szCs w:val="20"/>
          <w:lang w:val="en-US"/>
        </w:rPr>
        <w:t>perhatian</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langsung</w:t>
      </w:r>
      <w:proofErr w:type="spellEnd"/>
      <w:r w:rsidRPr="002F4428">
        <w:rPr>
          <w:szCs w:val="20"/>
          <w:lang w:val="en-US"/>
        </w:rPr>
        <w:t xml:space="preserve"> </w:t>
      </w:r>
      <w:proofErr w:type="spellStart"/>
      <w:r w:rsidRPr="002F4428">
        <w:rPr>
          <w:szCs w:val="20"/>
          <w:lang w:val="en-US"/>
        </w:rPr>
        <w:t>kepada</w:t>
      </w:r>
      <w:proofErr w:type="spellEnd"/>
      <w:r w:rsidRPr="002F4428">
        <w:rPr>
          <w:szCs w:val="20"/>
          <w:lang w:val="en-US"/>
        </w:rPr>
        <w:t xml:space="preserve"> </w:t>
      </w:r>
      <w:proofErr w:type="spellStart"/>
      <w:r w:rsidRPr="002F4428">
        <w:rPr>
          <w:szCs w:val="20"/>
          <w:lang w:val="en-US"/>
        </w:rPr>
        <w:t>poin</w:t>
      </w:r>
      <w:proofErr w:type="spellEnd"/>
      <w:r w:rsidRPr="002F4428">
        <w:rPr>
          <w:szCs w:val="20"/>
          <w:lang w:val="en-US"/>
        </w:rPr>
        <w:t xml:space="preserve"> </w:t>
      </w:r>
      <w:proofErr w:type="spellStart"/>
      <w:r w:rsidRPr="002F4428">
        <w:rPr>
          <w:szCs w:val="20"/>
          <w:lang w:val="en-US"/>
        </w:rPr>
        <w:t>penting</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jangan</w:t>
      </w:r>
      <w:proofErr w:type="spellEnd"/>
      <w:r w:rsidRPr="002F4428">
        <w:rPr>
          <w:szCs w:val="20"/>
          <w:lang w:val="en-US"/>
        </w:rPr>
        <w:t xml:space="preserve"> </w:t>
      </w:r>
      <w:proofErr w:type="spellStart"/>
      <w:r w:rsidRPr="002F4428">
        <w:rPr>
          <w:szCs w:val="20"/>
          <w:lang w:val="en-US"/>
        </w:rPr>
        <w:t>membebani</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membaca</w:t>
      </w:r>
      <w:proofErr w:type="spellEnd"/>
      <w:r w:rsidRPr="002F4428">
        <w:rPr>
          <w:szCs w:val="20"/>
          <w:lang w:val="en-US"/>
        </w:rPr>
        <w:t xml:space="preserve">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yang </w:t>
      </w:r>
      <w:proofErr w:type="spellStart"/>
      <w:r w:rsidRPr="002F4428">
        <w:rPr>
          <w:szCs w:val="20"/>
          <w:lang w:val="en-US"/>
        </w:rPr>
        <w:t>terlalu</w:t>
      </w:r>
      <w:proofErr w:type="spellEnd"/>
      <w:r w:rsidRPr="002F4428">
        <w:rPr>
          <w:szCs w:val="20"/>
          <w:lang w:val="en-US"/>
        </w:rPr>
        <w:t xml:space="preserve"> </w:t>
      </w:r>
      <w:proofErr w:type="spellStart"/>
      <w:r w:rsidRPr="002F4428">
        <w:rPr>
          <w:szCs w:val="20"/>
          <w:lang w:val="en-US"/>
        </w:rPr>
        <w:t>panjang</w:t>
      </w:r>
      <w:proofErr w:type="spellEnd"/>
      <w:r w:rsidRPr="002F4428">
        <w:rPr>
          <w:szCs w:val="20"/>
          <w:lang w:val="en-US"/>
        </w:rPr>
        <w:t xml:space="preserve">/lama. </w:t>
      </w:r>
    </w:p>
    <w:p w14:paraId="160E97F3" w14:textId="30A84B0F" w:rsidR="002F4428" w:rsidRPr="002F4428" w:rsidRDefault="002F4428" w:rsidP="00657D43">
      <w:pPr>
        <w:ind w:firstLine="709"/>
        <w:jc w:val="both"/>
        <w:rPr>
          <w:szCs w:val="20"/>
          <w:lang w:val="en-US"/>
        </w:rPr>
      </w:pPr>
      <w:r w:rsidRPr="002F4428">
        <w:rPr>
          <w:szCs w:val="20"/>
          <w:lang w:val="en-US"/>
        </w:rPr>
        <w:t xml:space="preserve"> Template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diketik</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Ms. Word 2016. </w:t>
      </w:r>
      <w:r w:rsidRPr="002F4428">
        <w:rPr>
          <w:i/>
          <w:szCs w:val="20"/>
          <w:lang w:val="en-US"/>
        </w:rPr>
        <w:t>compatible</w:t>
      </w:r>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Ms. Office 2007, 2010 dan 2013. </w:t>
      </w:r>
      <w:proofErr w:type="spellStart"/>
      <w:r w:rsidRPr="002F4428">
        <w:rPr>
          <w:szCs w:val="20"/>
          <w:lang w:val="en-US"/>
        </w:rPr>
        <w:t>Naskah</w:t>
      </w:r>
      <w:proofErr w:type="spellEnd"/>
      <w:r w:rsidRPr="002F4428">
        <w:rPr>
          <w:szCs w:val="20"/>
          <w:lang w:val="en-US"/>
        </w:rPr>
        <w:t xml:space="preserve"> </w:t>
      </w:r>
      <w:proofErr w:type="spellStart"/>
      <w:r w:rsidRPr="002F4428">
        <w:rPr>
          <w:szCs w:val="20"/>
          <w:lang w:val="en-US"/>
        </w:rPr>
        <w:t>dapat</w:t>
      </w:r>
      <w:proofErr w:type="spellEnd"/>
      <w:r w:rsidRPr="002F4428">
        <w:rPr>
          <w:szCs w:val="20"/>
          <w:lang w:val="en-US"/>
        </w:rPr>
        <w:t xml:space="preserve"> </w:t>
      </w:r>
      <w:proofErr w:type="spellStart"/>
      <w:r w:rsidRPr="002F4428">
        <w:rPr>
          <w:szCs w:val="20"/>
          <w:lang w:val="en-US"/>
        </w:rPr>
        <w:t>dikirm</w:t>
      </w:r>
      <w:proofErr w:type="spellEnd"/>
      <w:r w:rsidRPr="002F4428">
        <w:rPr>
          <w:szCs w:val="20"/>
          <w:lang w:val="en-US"/>
        </w:rPr>
        <w:t xml:space="preserve"> </w:t>
      </w:r>
      <w:proofErr w:type="spellStart"/>
      <w:r w:rsidRPr="002F4428">
        <w:rPr>
          <w:szCs w:val="20"/>
          <w:lang w:val="en-US"/>
        </w:rPr>
        <w:t>dalam</w:t>
      </w:r>
      <w:proofErr w:type="spellEnd"/>
      <w:r w:rsidRPr="002F4428">
        <w:rPr>
          <w:szCs w:val="20"/>
          <w:lang w:val="en-US"/>
        </w:rPr>
        <w:t xml:space="preserve"> </w:t>
      </w:r>
      <w:proofErr w:type="spellStart"/>
      <w:r w:rsidRPr="002F4428">
        <w:rPr>
          <w:szCs w:val="20"/>
          <w:lang w:val="en-US"/>
        </w:rPr>
        <w:t>ekstensi</w:t>
      </w:r>
      <w:proofErr w:type="spellEnd"/>
      <w:r w:rsidRPr="002F4428">
        <w:rPr>
          <w:szCs w:val="20"/>
          <w:lang w:val="en-US"/>
        </w:rPr>
        <w:t xml:space="preserve"> .rtf, .doc, or .docx. </w:t>
      </w:r>
      <w:proofErr w:type="spellStart"/>
      <w:r w:rsidRPr="002F4428">
        <w:rPr>
          <w:szCs w:val="20"/>
          <w:lang w:val="en-US"/>
        </w:rPr>
        <w:t>Ukuran</w:t>
      </w:r>
      <w:proofErr w:type="spellEnd"/>
      <w:r w:rsidRPr="002F4428">
        <w:rPr>
          <w:szCs w:val="20"/>
          <w:lang w:val="en-US"/>
        </w:rPr>
        <w:t xml:space="preserve"> </w:t>
      </w:r>
      <w:proofErr w:type="spellStart"/>
      <w:r w:rsidRPr="002F4428">
        <w:rPr>
          <w:szCs w:val="20"/>
          <w:lang w:val="en-US"/>
        </w:rPr>
        <w:t>kertas</w:t>
      </w:r>
      <w:proofErr w:type="spellEnd"/>
      <w:r w:rsidRPr="002F4428">
        <w:rPr>
          <w:szCs w:val="20"/>
          <w:lang w:val="en-US"/>
        </w:rPr>
        <w:t xml:space="preserve"> A4, Margin Left: 2 cm, Top: 2.5 cm, </w:t>
      </w:r>
      <w:r>
        <w:rPr>
          <w:szCs w:val="20"/>
          <w:lang w:val="en-US"/>
        </w:rPr>
        <w:t>R</w:t>
      </w:r>
      <w:r w:rsidRPr="002F4428">
        <w:rPr>
          <w:szCs w:val="20"/>
          <w:lang w:val="en-US"/>
        </w:rPr>
        <w:t xml:space="preserve">ight: 2 cm, Bottom: 2.5 cm, dan Gutter: 0,5 cm (left), format </w:t>
      </w:r>
      <w:proofErr w:type="spellStart"/>
      <w:r w:rsidRPr="002F4428">
        <w:rPr>
          <w:szCs w:val="20"/>
          <w:lang w:val="en-US"/>
        </w:rPr>
        <w:t>satu</w:t>
      </w:r>
      <w:proofErr w:type="spellEnd"/>
      <w:r w:rsidRPr="002F4428">
        <w:rPr>
          <w:szCs w:val="20"/>
          <w:lang w:val="en-US"/>
        </w:rPr>
        <w:t xml:space="preserve"> </w:t>
      </w:r>
      <w:proofErr w:type="spellStart"/>
      <w:r w:rsidRPr="002F4428">
        <w:rPr>
          <w:szCs w:val="20"/>
          <w:lang w:val="en-US"/>
        </w:rPr>
        <w:t>kolom</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spasi</w:t>
      </w:r>
      <w:proofErr w:type="spellEnd"/>
      <w:r w:rsidRPr="002F4428">
        <w:rPr>
          <w:szCs w:val="20"/>
          <w:lang w:val="en-US"/>
        </w:rPr>
        <w:t xml:space="preserve"> </w:t>
      </w:r>
      <w:proofErr w:type="spellStart"/>
      <w:r w:rsidRPr="002F4428">
        <w:rPr>
          <w:szCs w:val="20"/>
          <w:lang w:val="en-US"/>
        </w:rPr>
        <w:t>satu</w:t>
      </w:r>
      <w:proofErr w:type="spellEnd"/>
      <w:r w:rsidRPr="002F4428">
        <w:rPr>
          <w:szCs w:val="20"/>
          <w:lang w:val="en-US"/>
        </w:rPr>
        <w:t xml:space="preserve">. Template Ms. Word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dapat</w:t>
      </w:r>
      <w:proofErr w:type="spellEnd"/>
      <w:r w:rsidRPr="002F4428">
        <w:rPr>
          <w:szCs w:val="20"/>
          <w:lang w:val="en-US"/>
        </w:rPr>
        <w:t xml:space="preserve"> </w:t>
      </w:r>
      <w:proofErr w:type="spellStart"/>
      <w:r w:rsidRPr="002F4428">
        <w:rPr>
          <w:szCs w:val="20"/>
          <w:lang w:val="en-US"/>
        </w:rPr>
        <w:t>dijalankan</w:t>
      </w:r>
      <w:proofErr w:type="spellEnd"/>
      <w:r w:rsidRPr="002F4428">
        <w:rPr>
          <w:szCs w:val="20"/>
          <w:lang w:val="en-US"/>
        </w:rPr>
        <w:t xml:space="preserve"> pada </w:t>
      </w:r>
      <w:proofErr w:type="spellStart"/>
      <w:r w:rsidRPr="002F4428">
        <w:rPr>
          <w:szCs w:val="20"/>
          <w:lang w:val="en-US"/>
        </w:rPr>
        <w:t>sistem</w:t>
      </w:r>
      <w:proofErr w:type="spellEnd"/>
      <w:r w:rsidRPr="002F4428">
        <w:rPr>
          <w:szCs w:val="20"/>
          <w:lang w:val="en-US"/>
        </w:rPr>
        <w:t xml:space="preserve"> </w:t>
      </w:r>
      <w:proofErr w:type="spellStart"/>
      <w:r w:rsidRPr="002F4428">
        <w:rPr>
          <w:szCs w:val="20"/>
          <w:lang w:val="en-US"/>
        </w:rPr>
        <w:t>operasi</w:t>
      </w:r>
      <w:proofErr w:type="spellEnd"/>
      <w:r w:rsidRPr="002F4428">
        <w:rPr>
          <w:szCs w:val="20"/>
          <w:lang w:val="en-US"/>
        </w:rPr>
        <w:t xml:space="preserve"> Windows 10, Windows 8.1, Windows 8, Windows 7 Service Pack 1, Windows Server 2016, Windows Server 2012 R2, Windows Server 2012, </w:t>
      </w:r>
      <w:proofErr w:type="spellStart"/>
      <w:r w:rsidRPr="002F4428">
        <w:rPr>
          <w:szCs w:val="20"/>
          <w:lang w:val="en-US"/>
        </w:rPr>
        <w:t>atau</w:t>
      </w:r>
      <w:proofErr w:type="spellEnd"/>
      <w:r w:rsidRPr="002F4428">
        <w:rPr>
          <w:szCs w:val="20"/>
          <w:lang w:val="en-US"/>
        </w:rPr>
        <w:t xml:space="preserve"> Windows Server 2008 R2. </w:t>
      </w:r>
      <w:proofErr w:type="spellStart"/>
      <w:r w:rsidRPr="002F4428">
        <w:rPr>
          <w:szCs w:val="20"/>
          <w:lang w:val="en-US"/>
        </w:rPr>
        <w:t>Jumlah</w:t>
      </w:r>
      <w:proofErr w:type="spellEnd"/>
      <w:r w:rsidRPr="002F4428">
        <w:rPr>
          <w:szCs w:val="20"/>
          <w:lang w:val="en-US"/>
        </w:rPr>
        <w:t xml:space="preserve"> </w:t>
      </w:r>
      <w:proofErr w:type="spellStart"/>
      <w:r w:rsidRPr="002F4428">
        <w:rPr>
          <w:szCs w:val="20"/>
          <w:lang w:val="en-US"/>
        </w:rPr>
        <w:t>halaman</w:t>
      </w:r>
      <w:proofErr w:type="spellEnd"/>
      <w:r w:rsidRPr="002F4428">
        <w:rPr>
          <w:szCs w:val="20"/>
          <w:lang w:val="en-US"/>
        </w:rPr>
        <w:t xml:space="preserve"> pada </w:t>
      </w:r>
      <w:proofErr w:type="spellStart"/>
      <w:r w:rsidRPr="002F4428">
        <w:rPr>
          <w:szCs w:val="20"/>
          <w:lang w:val="en-US"/>
        </w:rPr>
        <w:t>naskah</w:t>
      </w:r>
      <w:proofErr w:type="spellEnd"/>
      <w:r w:rsidRPr="002F4428">
        <w:rPr>
          <w:szCs w:val="20"/>
          <w:lang w:val="en-US"/>
        </w:rPr>
        <w:t xml:space="preserve"> minimum 6 </w:t>
      </w:r>
      <w:proofErr w:type="spellStart"/>
      <w:r w:rsidRPr="002F4428">
        <w:rPr>
          <w:szCs w:val="20"/>
          <w:lang w:val="en-US"/>
        </w:rPr>
        <w:t>halaman</w:t>
      </w:r>
      <w:proofErr w:type="spellEnd"/>
      <w:r w:rsidRPr="002F4428">
        <w:rPr>
          <w:szCs w:val="20"/>
          <w:lang w:val="en-US"/>
        </w:rPr>
        <w:t xml:space="preserve"> dan </w:t>
      </w:r>
      <w:proofErr w:type="spellStart"/>
      <w:r w:rsidRPr="002F4428">
        <w:rPr>
          <w:szCs w:val="20"/>
          <w:lang w:val="en-US"/>
        </w:rPr>
        <w:t>maksimal</w:t>
      </w:r>
      <w:proofErr w:type="spellEnd"/>
      <w:r w:rsidRPr="002F4428">
        <w:rPr>
          <w:szCs w:val="20"/>
          <w:lang w:val="en-US"/>
        </w:rPr>
        <w:t xml:space="preserve"> 16 </w:t>
      </w:r>
      <w:proofErr w:type="spellStart"/>
      <w:r w:rsidRPr="002F4428">
        <w:rPr>
          <w:szCs w:val="20"/>
          <w:lang w:val="en-US"/>
        </w:rPr>
        <w:t>halaman</w:t>
      </w:r>
      <w:proofErr w:type="spellEnd"/>
      <w:r w:rsidRPr="002F4428">
        <w:rPr>
          <w:szCs w:val="20"/>
          <w:lang w:val="en-US"/>
        </w:rPr>
        <w:t xml:space="preserve"> </w:t>
      </w:r>
      <w:proofErr w:type="spellStart"/>
      <w:r w:rsidRPr="002F4428">
        <w:rPr>
          <w:szCs w:val="20"/>
          <w:lang w:val="en-US"/>
        </w:rPr>
        <w:t>atau</w:t>
      </w:r>
      <w:proofErr w:type="spellEnd"/>
      <w:r w:rsidRPr="002F4428">
        <w:rPr>
          <w:szCs w:val="20"/>
          <w:lang w:val="en-US"/>
        </w:rPr>
        <w:t xml:space="preserve"> 6000 kata </w:t>
      </w:r>
      <w:proofErr w:type="spellStart"/>
      <w:r w:rsidRPr="002F4428">
        <w:rPr>
          <w:szCs w:val="20"/>
          <w:lang w:val="en-US"/>
        </w:rPr>
        <w:t>termasuk</w:t>
      </w:r>
      <w:proofErr w:type="spellEnd"/>
      <w:r w:rsidRPr="002F4428">
        <w:rPr>
          <w:szCs w:val="20"/>
          <w:lang w:val="en-US"/>
        </w:rPr>
        <w:t xml:space="preserve"> daftar </w:t>
      </w:r>
      <w:proofErr w:type="spellStart"/>
      <w:r w:rsidRPr="002F4428">
        <w:rPr>
          <w:szCs w:val="20"/>
          <w:lang w:val="en-US"/>
        </w:rPr>
        <w:t>rujukan</w:t>
      </w:r>
      <w:proofErr w:type="spellEnd"/>
      <w:r w:rsidRPr="002F4428">
        <w:rPr>
          <w:szCs w:val="20"/>
          <w:lang w:val="en-US"/>
        </w:rPr>
        <w:t>/</w:t>
      </w:r>
      <w:proofErr w:type="spellStart"/>
      <w:r w:rsidRPr="002F4428">
        <w:rPr>
          <w:szCs w:val="20"/>
          <w:lang w:val="en-US"/>
        </w:rPr>
        <w:t>referensi</w:t>
      </w:r>
      <w:proofErr w:type="spellEnd"/>
      <w:r w:rsidRPr="002F4428">
        <w:rPr>
          <w:szCs w:val="20"/>
          <w:lang w:val="en-US"/>
        </w:rPr>
        <w:t xml:space="preserve">, </w:t>
      </w:r>
      <w:proofErr w:type="spellStart"/>
      <w:r w:rsidRPr="002F4428">
        <w:rPr>
          <w:szCs w:val="20"/>
          <w:lang w:val="en-US"/>
        </w:rPr>
        <w:t>tabel</w:t>
      </w:r>
      <w:proofErr w:type="spellEnd"/>
      <w:r w:rsidRPr="002F4428">
        <w:rPr>
          <w:szCs w:val="20"/>
          <w:lang w:val="en-US"/>
        </w:rPr>
        <w:t xml:space="preserve">, dan </w:t>
      </w:r>
      <w:proofErr w:type="spellStart"/>
      <w:r w:rsidRPr="002F4428">
        <w:rPr>
          <w:szCs w:val="20"/>
          <w:lang w:val="en-US"/>
        </w:rPr>
        <w:t>gambar</w:t>
      </w:r>
      <w:proofErr w:type="spellEnd"/>
      <w:r w:rsidRPr="002F4428">
        <w:rPr>
          <w:szCs w:val="20"/>
          <w:lang w:val="en-US"/>
        </w:rPr>
        <w:t xml:space="preserve">. </w:t>
      </w:r>
    </w:p>
    <w:p w14:paraId="48E80724" w14:textId="77777777" w:rsidR="00545417" w:rsidRPr="00963C6A" w:rsidRDefault="002F4428" w:rsidP="00EE56C6">
      <w:pPr>
        <w:ind w:firstLine="567"/>
        <w:jc w:val="both"/>
        <w:rPr>
          <w:sz w:val="20"/>
          <w:szCs w:val="20"/>
          <w:lang w:val="id-ID"/>
        </w:rPr>
      </w:pPr>
      <w:proofErr w:type="spellStart"/>
      <w:r w:rsidRPr="002F4428">
        <w:rPr>
          <w:szCs w:val="20"/>
          <w:lang w:val="en-US"/>
        </w:rPr>
        <w:t>Bagi</w:t>
      </w:r>
      <w:proofErr w:type="spellEnd"/>
      <w:r w:rsidRPr="002F4428">
        <w:rPr>
          <w:szCs w:val="20"/>
          <w:lang w:val="en-US"/>
        </w:rPr>
        <w:t xml:space="preserve"> </w:t>
      </w:r>
      <w:proofErr w:type="spellStart"/>
      <w:r w:rsidRPr="002F4428">
        <w:rPr>
          <w:szCs w:val="20"/>
          <w:lang w:val="en-US"/>
        </w:rPr>
        <w:t>penulis</w:t>
      </w:r>
      <w:proofErr w:type="spellEnd"/>
      <w:r w:rsidRPr="002F4428">
        <w:rPr>
          <w:szCs w:val="20"/>
          <w:lang w:val="en-US"/>
        </w:rPr>
        <w:t xml:space="preserve"> yang </w:t>
      </w:r>
      <w:proofErr w:type="spellStart"/>
      <w:r w:rsidRPr="002F4428">
        <w:rPr>
          <w:szCs w:val="20"/>
          <w:lang w:val="en-US"/>
        </w:rPr>
        <w:t>menyampaikan</w:t>
      </w:r>
      <w:proofErr w:type="spellEnd"/>
      <w:r w:rsidRPr="002F4428">
        <w:rPr>
          <w:szCs w:val="20"/>
          <w:lang w:val="en-US"/>
        </w:rPr>
        <w:t xml:space="preserve"> </w:t>
      </w:r>
      <w:proofErr w:type="spellStart"/>
      <w:r w:rsidRPr="002F4428">
        <w:rPr>
          <w:szCs w:val="20"/>
          <w:lang w:val="en-US"/>
        </w:rPr>
        <w:t>artikel</w:t>
      </w:r>
      <w:proofErr w:type="spellEnd"/>
      <w:r w:rsidRPr="002F4428">
        <w:rPr>
          <w:szCs w:val="20"/>
          <w:lang w:val="en-US"/>
        </w:rPr>
        <w:t xml:space="preserve"> non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struktur</w:t>
      </w:r>
      <w:proofErr w:type="spellEnd"/>
      <w:r w:rsidRPr="002F4428">
        <w:rPr>
          <w:szCs w:val="20"/>
          <w:lang w:val="en-US"/>
        </w:rPr>
        <w:t xml:space="preserve"> </w:t>
      </w:r>
      <w:proofErr w:type="spellStart"/>
      <w:r w:rsidRPr="002F4428">
        <w:rPr>
          <w:szCs w:val="20"/>
          <w:lang w:val="en-US"/>
        </w:rPr>
        <w:t>naskah</w:t>
      </w:r>
      <w:proofErr w:type="spellEnd"/>
      <w:r w:rsidRPr="002F4428">
        <w:rPr>
          <w:szCs w:val="20"/>
          <w:lang w:val="en-US"/>
        </w:rPr>
        <w:t xml:space="preserve"> </w:t>
      </w:r>
      <w:proofErr w:type="spellStart"/>
      <w:r w:rsidRPr="002F4428">
        <w:rPr>
          <w:szCs w:val="20"/>
          <w:lang w:val="en-US"/>
        </w:rPr>
        <w:t>yaitu</w:t>
      </w:r>
      <w:proofErr w:type="spellEnd"/>
      <w:r w:rsidR="00963C6A">
        <w:rPr>
          <w:szCs w:val="20"/>
          <w:lang w:val="id-ID"/>
        </w:rPr>
        <w:t>:</w:t>
      </w:r>
      <w:r w:rsidRPr="002F4428">
        <w:rPr>
          <w:szCs w:val="20"/>
          <w:lang w:val="en-US"/>
        </w:rPr>
        <w:t xml:space="preserve"> (1) </w:t>
      </w:r>
      <w:proofErr w:type="spellStart"/>
      <w:r w:rsidRPr="002F4428">
        <w:rPr>
          <w:szCs w:val="20"/>
          <w:lang w:val="en-US"/>
        </w:rPr>
        <w:t>Pendahuluan</w:t>
      </w:r>
      <w:proofErr w:type="spellEnd"/>
      <w:r w:rsidRPr="002F4428">
        <w:rPr>
          <w:szCs w:val="20"/>
          <w:lang w:val="en-US"/>
        </w:rPr>
        <w:t xml:space="preserve">, (2) </w:t>
      </w:r>
      <w:proofErr w:type="spellStart"/>
      <w:r w:rsidRPr="002F4428">
        <w:rPr>
          <w:szCs w:val="20"/>
          <w:lang w:val="en-US"/>
        </w:rPr>
        <w:t>Diskusi</w:t>
      </w:r>
      <w:proofErr w:type="spellEnd"/>
      <w:r w:rsidRPr="002F4428">
        <w:rPr>
          <w:szCs w:val="20"/>
          <w:lang w:val="en-US"/>
        </w:rPr>
        <w:t xml:space="preserve">, (3) </w:t>
      </w:r>
      <w:proofErr w:type="spellStart"/>
      <w:r w:rsidRPr="002F4428">
        <w:rPr>
          <w:szCs w:val="20"/>
          <w:lang w:val="en-US"/>
        </w:rPr>
        <w:t>Simpulan</w:t>
      </w:r>
      <w:proofErr w:type="spellEnd"/>
      <w:r w:rsidRPr="002F4428">
        <w:rPr>
          <w:szCs w:val="20"/>
          <w:lang w:val="en-US"/>
        </w:rPr>
        <w:t xml:space="preserve">, (4) </w:t>
      </w:r>
      <w:proofErr w:type="spellStart"/>
      <w:r w:rsidRPr="002F4428">
        <w:rPr>
          <w:szCs w:val="20"/>
          <w:lang w:val="en-US"/>
        </w:rPr>
        <w:t>Ucapan</w:t>
      </w:r>
      <w:proofErr w:type="spellEnd"/>
      <w:r w:rsidRPr="002F4428">
        <w:rPr>
          <w:szCs w:val="20"/>
          <w:lang w:val="en-US"/>
        </w:rPr>
        <w:t xml:space="preserve"> </w:t>
      </w:r>
      <w:proofErr w:type="spellStart"/>
      <w:r w:rsidRPr="002F4428">
        <w:rPr>
          <w:szCs w:val="20"/>
          <w:lang w:val="en-US"/>
        </w:rPr>
        <w:t>Terima</w:t>
      </w:r>
      <w:proofErr w:type="spellEnd"/>
      <w:r w:rsidRPr="002F4428">
        <w:rPr>
          <w:szCs w:val="20"/>
          <w:lang w:val="en-US"/>
        </w:rPr>
        <w:t xml:space="preserve"> Kasih dan </w:t>
      </w:r>
      <w:r w:rsidR="00963C6A">
        <w:rPr>
          <w:szCs w:val="20"/>
          <w:lang w:val="en-US"/>
        </w:rPr>
        <w:t xml:space="preserve">(5) Daftar </w:t>
      </w:r>
      <w:proofErr w:type="spellStart"/>
      <w:r w:rsidR="00963C6A">
        <w:rPr>
          <w:szCs w:val="20"/>
          <w:lang w:val="en-US"/>
        </w:rPr>
        <w:t>Rujukan</w:t>
      </w:r>
      <w:proofErr w:type="spellEnd"/>
      <w:r w:rsidR="00963C6A">
        <w:rPr>
          <w:szCs w:val="20"/>
          <w:lang w:val="en-US"/>
        </w:rPr>
        <w:t>.</w:t>
      </w:r>
      <w:r w:rsidR="00963C6A">
        <w:rPr>
          <w:szCs w:val="20"/>
          <w:lang w:val="id-ID"/>
        </w:rPr>
        <w:t xml:space="preserve"> </w:t>
      </w:r>
      <w:r w:rsidR="007A0A92">
        <w:rPr>
          <w:szCs w:val="20"/>
          <w:lang w:val="id-ID"/>
        </w:rPr>
        <w:t>H</w:t>
      </w:r>
      <w:proofErr w:type="spellStart"/>
      <w:r w:rsidRPr="002F4428">
        <w:rPr>
          <w:szCs w:val="20"/>
          <w:lang w:val="en-US"/>
        </w:rPr>
        <w:t>indari</w:t>
      </w:r>
      <w:proofErr w:type="spellEnd"/>
      <w:r w:rsidRPr="002F4428">
        <w:rPr>
          <w:szCs w:val="20"/>
          <w:lang w:val="en-US"/>
        </w:rPr>
        <w:t xml:space="preserve"> </w:t>
      </w:r>
      <w:proofErr w:type="spellStart"/>
      <w:r w:rsidRPr="002F4428">
        <w:rPr>
          <w:szCs w:val="20"/>
          <w:lang w:val="en-US"/>
        </w:rPr>
        <w:t>menggunakan</w:t>
      </w:r>
      <w:proofErr w:type="spellEnd"/>
      <w:r w:rsidRPr="002F4428">
        <w:rPr>
          <w:szCs w:val="20"/>
          <w:lang w:val="en-US"/>
        </w:rPr>
        <w:t xml:space="preserve"> </w:t>
      </w:r>
      <w:proofErr w:type="spellStart"/>
      <w:r w:rsidRPr="002F4428">
        <w:rPr>
          <w:szCs w:val="20"/>
          <w:lang w:val="en-US"/>
        </w:rPr>
        <w:t>subjudul</w:t>
      </w:r>
      <w:proofErr w:type="spellEnd"/>
      <w:r w:rsidRPr="002F4428">
        <w:rPr>
          <w:szCs w:val="20"/>
          <w:lang w:val="en-US"/>
        </w:rPr>
        <w:t xml:space="preserve"> pada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w:t>
      </w:r>
      <w:r w:rsidR="007A0A92">
        <w:rPr>
          <w:szCs w:val="20"/>
          <w:lang w:val="id-ID"/>
        </w:rPr>
        <w:t xml:space="preserve"> </w:t>
      </w:r>
    </w:p>
    <w:p w14:paraId="0866BCF5" w14:textId="77777777" w:rsidR="00545417" w:rsidRDefault="00545417" w:rsidP="00730264">
      <w:pPr>
        <w:pStyle w:val="IEEEHeading1"/>
        <w:numPr>
          <w:ilvl w:val="0"/>
          <w:numId w:val="0"/>
        </w:numPr>
        <w:rPr>
          <w:b/>
          <w:iCs/>
          <w:szCs w:val="20"/>
          <w:lang w:val="id-ID"/>
        </w:rPr>
      </w:pPr>
    </w:p>
    <w:p w14:paraId="686BC46A" w14:textId="71DB912F" w:rsidR="003462F6" w:rsidRPr="002F4428" w:rsidRDefault="00E77930" w:rsidP="00730264">
      <w:pPr>
        <w:pStyle w:val="IEEEHeading1"/>
        <w:numPr>
          <w:ilvl w:val="0"/>
          <w:numId w:val="0"/>
        </w:numPr>
        <w:rPr>
          <w:b/>
          <w:sz w:val="24"/>
          <w:szCs w:val="20"/>
          <w:lang w:val="en-ID"/>
        </w:rPr>
      </w:pPr>
      <w:r>
        <w:rPr>
          <w:b/>
          <w:iCs/>
          <w:sz w:val="24"/>
          <w:szCs w:val="20"/>
          <w:lang w:val="id-ID"/>
        </w:rPr>
        <w:t xml:space="preserve">METODE </w:t>
      </w:r>
      <w:r w:rsidR="002F4428" w:rsidRPr="007F0260">
        <w:rPr>
          <w:b/>
          <w:iCs/>
          <w:color w:val="FF0000"/>
          <w:sz w:val="24"/>
          <w:szCs w:val="20"/>
          <w:lang w:val="en-ID"/>
        </w:rPr>
        <w:t>(12 pts)</w:t>
      </w:r>
    </w:p>
    <w:p w14:paraId="095B064E" w14:textId="77777777" w:rsidR="002F4428" w:rsidRDefault="002F4428" w:rsidP="002F4428">
      <w:pPr>
        <w:ind w:firstLine="709"/>
        <w:jc w:val="both"/>
        <w:rPr>
          <w:lang w:val="en-US"/>
        </w:rPr>
      </w:pPr>
    </w:p>
    <w:p w14:paraId="1F3D0227" w14:textId="2E98A2BF" w:rsidR="003462F6" w:rsidRPr="00657D43" w:rsidRDefault="002F4428" w:rsidP="00657D43">
      <w:pPr>
        <w:ind w:firstLine="567"/>
        <w:jc w:val="both"/>
        <w:rPr>
          <w:rStyle w:val="longtext"/>
          <w:lang w:val="en-US"/>
        </w:rPr>
      </w:pPr>
      <w:r w:rsidRPr="002F4428">
        <w:rPr>
          <w:lang w:val="en-US"/>
        </w:rPr>
        <w:t xml:space="preserve">Pada </w:t>
      </w:r>
      <w:proofErr w:type="spellStart"/>
      <w:r w:rsidRPr="002F4428">
        <w:rPr>
          <w:lang w:val="en-US"/>
        </w:rPr>
        <w:t>bagian</w:t>
      </w:r>
      <w:proofErr w:type="spellEnd"/>
      <w:r w:rsidRPr="002F4428">
        <w:rPr>
          <w:lang w:val="en-US"/>
        </w:rPr>
        <w:t xml:space="preserve"> </w:t>
      </w:r>
      <w:proofErr w:type="spellStart"/>
      <w:r w:rsidRPr="002F4428">
        <w:rPr>
          <w:lang w:val="en-US"/>
        </w:rPr>
        <w:t>metode</w:t>
      </w:r>
      <w:proofErr w:type="spellEnd"/>
      <w:r w:rsidRPr="002F4428">
        <w:rPr>
          <w:lang w:val="en-US"/>
        </w:rPr>
        <w:t xml:space="preserve">, </w:t>
      </w:r>
      <w:proofErr w:type="spellStart"/>
      <w:r w:rsidRPr="002F4428">
        <w:rPr>
          <w:lang w:val="en-US"/>
        </w:rPr>
        <w:t>anda</w:t>
      </w:r>
      <w:proofErr w:type="spellEnd"/>
      <w:r w:rsidRPr="002F4428">
        <w:rPr>
          <w:lang w:val="en-US"/>
        </w:rPr>
        <w:t xml:space="preserve"> </w:t>
      </w:r>
      <w:proofErr w:type="spellStart"/>
      <w:r w:rsidRPr="002F4428">
        <w:rPr>
          <w:lang w:val="en-US"/>
        </w:rPr>
        <w:t>perlu</w:t>
      </w:r>
      <w:proofErr w:type="spellEnd"/>
      <w:r w:rsidRPr="002F4428">
        <w:rPr>
          <w:lang w:val="en-US"/>
        </w:rPr>
        <w:t xml:space="preserve"> </w:t>
      </w:r>
      <w:proofErr w:type="spellStart"/>
      <w:r w:rsidRPr="002F4428">
        <w:rPr>
          <w:lang w:val="en-US"/>
        </w:rPr>
        <w:t>menjelaskan</w:t>
      </w:r>
      <w:proofErr w:type="spellEnd"/>
      <w:r w:rsidRPr="002F4428">
        <w:rPr>
          <w:lang w:val="en-US"/>
        </w:rPr>
        <w:t xml:space="preserve"> </w:t>
      </w:r>
      <w:proofErr w:type="spellStart"/>
      <w:r w:rsidRPr="002F4428">
        <w:rPr>
          <w:lang w:val="en-US"/>
        </w:rPr>
        <w:t>bagaimana</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dilakukan</w:t>
      </w:r>
      <w:proofErr w:type="spellEnd"/>
      <w:r w:rsidRPr="002F4428">
        <w:rPr>
          <w:lang w:val="en-US"/>
        </w:rPr>
        <w:t xml:space="preserve">. Hal </w:t>
      </w:r>
      <w:proofErr w:type="spellStart"/>
      <w:r w:rsidRPr="002F4428">
        <w:rPr>
          <w:lang w:val="en-US"/>
        </w:rPr>
        <w:t>ini</w:t>
      </w:r>
      <w:proofErr w:type="spellEnd"/>
      <w:r w:rsidRPr="002F4428">
        <w:rPr>
          <w:lang w:val="en-US"/>
        </w:rPr>
        <w:t xml:space="preserve"> </w:t>
      </w:r>
      <w:proofErr w:type="spellStart"/>
      <w:r w:rsidRPr="002F4428">
        <w:rPr>
          <w:lang w:val="en-US"/>
        </w:rPr>
        <w:t>bertujuan</w:t>
      </w:r>
      <w:proofErr w:type="spellEnd"/>
      <w:r w:rsidRPr="002F4428">
        <w:rPr>
          <w:lang w:val="en-US"/>
        </w:rPr>
        <w:t xml:space="preserve"> </w:t>
      </w:r>
      <w:proofErr w:type="spellStart"/>
      <w:r w:rsidRPr="002F4428">
        <w:rPr>
          <w:lang w:val="en-US"/>
        </w:rPr>
        <w:t>untuk</w:t>
      </w:r>
      <w:proofErr w:type="spellEnd"/>
      <w:r w:rsidRPr="002F4428">
        <w:rPr>
          <w:lang w:val="en-US"/>
        </w:rPr>
        <w:t xml:space="preserve"> (1) </w:t>
      </w:r>
      <w:proofErr w:type="spellStart"/>
      <w:r w:rsidRPr="002F4428">
        <w:rPr>
          <w:lang w:val="en-US"/>
        </w:rPr>
        <w:t>memungkinkan</w:t>
      </w:r>
      <w:proofErr w:type="spellEnd"/>
      <w:r w:rsidRPr="002F4428">
        <w:rPr>
          <w:lang w:val="en-US"/>
        </w:rPr>
        <w:t xml:space="preserve"> </w:t>
      </w:r>
      <w:proofErr w:type="spellStart"/>
      <w:r w:rsidRPr="002F4428">
        <w:rPr>
          <w:lang w:val="en-US"/>
        </w:rPr>
        <w:t>pembaca</w:t>
      </w:r>
      <w:proofErr w:type="spellEnd"/>
      <w:r w:rsidRPr="002F4428">
        <w:rPr>
          <w:lang w:val="en-US"/>
        </w:rPr>
        <w:t xml:space="preserve"> </w:t>
      </w:r>
      <w:proofErr w:type="spellStart"/>
      <w:r w:rsidRPr="002F4428">
        <w:rPr>
          <w:lang w:val="en-US"/>
        </w:rPr>
        <w:t>mengevaluasi</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anda</w:t>
      </w:r>
      <w:proofErr w:type="spellEnd"/>
      <w:r w:rsidRPr="002F4428">
        <w:rPr>
          <w:lang w:val="en-US"/>
        </w:rPr>
        <w:t xml:space="preserve">, dan (2) </w:t>
      </w:r>
      <w:proofErr w:type="spellStart"/>
      <w:r w:rsidRPr="002F4428">
        <w:rPr>
          <w:lang w:val="en-US"/>
        </w:rPr>
        <w:t>memberikan</w:t>
      </w:r>
      <w:proofErr w:type="spellEnd"/>
      <w:r w:rsidRPr="002F4428">
        <w:rPr>
          <w:lang w:val="en-US"/>
        </w:rPr>
        <w:t xml:space="preserve"> </w:t>
      </w:r>
      <w:proofErr w:type="spellStart"/>
      <w:r w:rsidRPr="002F4428">
        <w:rPr>
          <w:lang w:val="en-US"/>
        </w:rPr>
        <w:t>petunjuk</w:t>
      </w:r>
      <w:proofErr w:type="spellEnd"/>
      <w:r w:rsidRPr="002F4428">
        <w:rPr>
          <w:lang w:val="en-US"/>
        </w:rPr>
        <w:t xml:space="preserve"> </w:t>
      </w:r>
      <w:proofErr w:type="spellStart"/>
      <w:r w:rsidRPr="002F4428">
        <w:rPr>
          <w:lang w:val="en-US"/>
        </w:rPr>
        <w:t>bagi</w:t>
      </w:r>
      <w:proofErr w:type="spellEnd"/>
      <w:r w:rsidRPr="002F4428">
        <w:rPr>
          <w:lang w:val="en-US"/>
        </w:rPr>
        <w:t xml:space="preserve"> </w:t>
      </w:r>
      <w:proofErr w:type="spellStart"/>
      <w:r w:rsidRPr="002F4428">
        <w:rPr>
          <w:lang w:val="en-US"/>
        </w:rPr>
        <w:t>pembaca</w:t>
      </w:r>
      <w:proofErr w:type="spellEnd"/>
      <w:r w:rsidRPr="002F4428">
        <w:rPr>
          <w:lang w:val="en-US"/>
        </w:rPr>
        <w:t xml:space="preserve"> </w:t>
      </w:r>
      <w:proofErr w:type="spellStart"/>
      <w:r w:rsidRPr="002F4428">
        <w:rPr>
          <w:lang w:val="en-US"/>
        </w:rPr>
        <w:t>untuk</w:t>
      </w:r>
      <w:proofErr w:type="spellEnd"/>
      <w:r w:rsidRPr="002F4428">
        <w:rPr>
          <w:lang w:val="en-US"/>
        </w:rPr>
        <w:t xml:space="preserve"> </w:t>
      </w:r>
      <w:proofErr w:type="spellStart"/>
      <w:r w:rsidRPr="002F4428">
        <w:rPr>
          <w:szCs w:val="20"/>
          <w:lang w:val="en-US"/>
        </w:rPr>
        <w:t>dapat</w:t>
      </w:r>
      <w:proofErr w:type="spellEnd"/>
      <w:r w:rsidRPr="002F4428">
        <w:rPr>
          <w:lang w:val="en-US"/>
        </w:rPr>
        <w:t xml:space="preserve"> </w:t>
      </w:r>
      <w:proofErr w:type="spellStart"/>
      <w:r w:rsidRPr="002F4428">
        <w:rPr>
          <w:lang w:val="en-US"/>
        </w:rPr>
        <w:t>mengulangi</w:t>
      </w:r>
      <w:proofErr w:type="spellEnd"/>
      <w:r w:rsidRPr="002F4428">
        <w:rPr>
          <w:lang w:val="en-US"/>
        </w:rPr>
        <w:t xml:space="preserve"> </w:t>
      </w:r>
      <w:proofErr w:type="spellStart"/>
      <w:r w:rsidRPr="002F4428">
        <w:rPr>
          <w:lang w:val="en-US"/>
        </w:rPr>
        <w:t>kajian</w:t>
      </w:r>
      <w:proofErr w:type="spellEnd"/>
      <w:r w:rsidRPr="002F4428">
        <w:rPr>
          <w:lang w:val="en-US"/>
        </w:rPr>
        <w:t xml:space="preserve"> </w:t>
      </w:r>
      <w:proofErr w:type="spellStart"/>
      <w:r w:rsidRPr="002F4428">
        <w:rPr>
          <w:lang w:val="en-US"/>
        </w:rPr>
        <w:t>penelitian</w:t>
      </w:r>
      <w:proofErr w:type="spellEnd"/>
      <w:r w:rsidRPr="002F4428">
        <w:rPr>
          <w:lang w:val="en-US"/>
        </w:rPr>
        <w:t xml:space="preserve"> yang </w:t>
      </w:r>
      <w:proofErr w:type="spellStart"/>
      <w:r w:rsidRPr="002F4428">
        <w:rPr>
          <w:lang w:val="en-US"/>
        </w:rPr>
        <w:t>telah</w:t>
      </w:r>
      <w:proofErr w:type="spellEnd"/>
      <w:r w:rsidRPr="002F4428">
        <w:rPr>
          <w:lang w:val="en-US"/>
        </w:rPr>
        <w:t xml:space="preserve"> </w:t>
      </w:r>
      <w:proofErr w:type="spellStart"/>
      <w:r w:rsidRPr="002F4428">
        <w:rPr>
          <w:lang w:val="en-US"/>
        </w:rPr>
        <w:t>anda</w:t>
      </w:r>
      <w:proofErr w:type="spellEnd"/>
      <w:r w:rsidRPr="002F4428">
        <w:rPr>
          <w:lang w:val="en-US"/>
        </w:rPr>
        <w:t xml:space="preserve"> </w:t>
      </w:r>
      <w:proofErr w:type="spellStart"/>
      <w:r w:rsidRPr="002F4428">
        <w:rPr>
          <w:lang w:val="en-US"/>
        </w:rPr>
        <w:t>lakukan</w:t>
      </w:r>
      <w:proofErr w:type="spellEnd"/>
      <w:r w:rsidRPr="002F4428">
        <w:rPr>
          <w:lang w:val="en-US"/>
        </w:rPr>
        <w:t xml:space="preserve"> di masa yang </w:t>
      </w:r>
      <w:proofErr w:type="spellStart"/>
      <w:r w:rsidRPr="002F4428">
        <w:rPr>
          <w:lang w:val="en-US"/>
        </w:rPr>
        <w:t>akan</w:t>
      </w:r>
      <w:proofErr w:type="spellEnd"/>
      <w:r w:rsidRPr="002F4428">
        <w:rPr>
          <w:lang w:val="en-US"/>
        </w:rPr>
        <w:t xml:space="preserve"> </w:t>
      </w:r>
      <w:proofErr w:type="spellStart"/>
      <w:r w:rsidRPr="002F4428">
        <w:rPr>
          <w:lang w:val="en-US"/>
        </w:rPr>
        <w:t>datang</w:t>
      </w:r>
      <w:proofErr w:type="spellEnd"/>
      <w:r w:rsidRPr="002F4428">
        <w:rPr>
          <w:lang w:val="en-US"/>
        </w:rPr>
        <w:t xml:space="preserve">. Anda </w:t>
      </w:r>
      <w:proofErr w:type="spellStart"/>
      <w:r w:rsidRPr="002F4428">
        <w:rPr>
          <w:lang w:val="en-US"/>
        </w:rPr>
        <w:t>harus</w:t>
      </w:r>
      <w:proofErr w:type="spellEnd"/>
      <w:r w:rsidRPr="002F4428">
        <w:rPr>
          <w:lang w:val="en-US"/>
        </w:rPr>
        <w:t xml:space="preserve"> </w:t>
      </w:r>
      <w:proofErr w:type="spellStart"/>
      <w:r w:rsidRPr="002F4428">
        <w:rPr>
          <w:lang w:val="en-US"/>
        </w:rPr>
        <w:t>menjelaskan</w:t>
      </w:r>
      <w:proofErr w:type="spellEnd"/>
      <w:r w:rsidRPr="002F4428">
        <w:rPr>
          <w:lang w:val="en-US"/>
        </w:rPr>
        <w:t xml:space="preserve"> </w:t>
      </w:r>
      <w:proofErr w:type="spellStart"/>
      <w:r w:rsidRPr="002F4428">
        <w:rPr>
          <w:lang w:val="en-US"/>
        </w:rPr>
        <w:t>dengan</w:t>
      </w:r>
      <w:proofErr w:type="spellEnd"/>
      <w:r w:rsidRPr="002F4428">
        <w:rPr>
          <w:lang w:val="en-US"/>
        </w:rPr>
        <w:t xml:space="preserve"> </w:t>
      </w:r>
      <w:proofErr w:type="spellStart"/>
      <w:r w:rsidRPr="002F4428">
        <w:rPr>
          <w:lang w:val="en-US"/>
        </w:rPr>
        <w:t>tepat</w:t>
      </w:r>
      <w:proofErr w:type="spellEnd"/>
      <w:r w:rsidRPr="002F4428">
        <w:rPr>
          <w:lang w:val="en-US"/>
        </w:rPr>
        <w:t xml:space="preserve"> </w:t>
      </w:r>
      <w:proofErr w:type="spellStart"/>
      <w:r w:rsidRPr="002F4428">
        <w:rPr>
          <w:lang w:val="en-US"/>
        </w:rPr>
        <w:t>metode</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anda</w:t>
      </w:r>
      <w:proofErr w:type="spellEnd"/>
      <w:r w:rsidRPr="002F4428">
        <w:rPr>
          <w:lang w:val="en-US"/>
        </w:rPr>
        <w:t xml:space="preserve">, </w:t>
      </w:r>
      <w:proofErr w:type="spellStart"/>
      <w:r w:rsidRPr="002F4428">
        <w:rPr>
          <w:lang w:val="en-US"/>
        </w:rPr>
        <w:t>seperti</w:t>
      </w:r>
      <w:proofErr w:type="spellEnd"/>
      <w:r w:rsidRPr="002F4428">
        <w:rPr>
          <w:lang w:val="en-US"/>
        </w:rPr>
        <w:t xml:space="preserve">: </w:t>
      </w:r>
      <w:proofErr w:type="spellStart"/>
      <w:r w:rsidRPr="002F4428">
        <w:rPr>
          <w:lang w:val="en-US"/>
        </w:rPr>
        <w:t>apa</w:t>
      </w:r>
      <w:proofErr w:type="spellEnd"/>
      <w:r w:rsidRPr="002F4428">
        <w:rPr>
          <w:lang w:val="en-US"/>
        </w:rPr>
        <w:t xml:space="preserve"> </w:t>
      </w:r>
      <w:proofErr w:type="spellStart"/>
      <w:r w:rsidRPr="002F4428">
        <w:rPr>
          <w:lang w:val="en-US"/>
        </w:rPr>
        <w:t>metodenya</w:t>
      </w:r>
      <w:proofErr w:type="spellEnd"/>
      <w:r w:rsidRPr="002F4428">
        <w:rPr>
          <w:lang w:val="en-US"/>
        </w:rPr>
        <w:t xml:space="preserve">, </w:t>
      </w:r>
      <w:proofErr w:type="spellStart"/>
      <w:r w:rsidRPr="002F4428">
        <w:rPr>
          <w:lang w:val="en-US"/>
        </w:rPr>
        <w:t>berapa</w:t>
      </w:r>
      <w:proofErr w:type="spellEnd"/>
      <w:r w:rsidRPr="002F4428">
        <w:rPr>
          <w:lang w:val="en-US"/>
        </w:rPr>
        <w:t xml:space="preserve"> </w:t>
      </w:r>
      <w:proofErr w:type="spellStart"/>
      <w:r w:rsidRPr="002F4428">
        <w:rPr>
          <w:lang w:val="en-US"/>
        </w:rPr>
        <w:t>banyak</w:t>
      </w:r>
      <w:proofErr w:type="spellEnd"/>
      <w:r w:rsidRPr="002F4428">
        <w:rPr>
          <w:lang w:val="en-US"/>
        </w:rPr>
        <w:t xml:space="preserve"> </w:t>
      </w:r>
      <w:proofErr w:type="spellStart"/>
      <w:r w:rsidRPr="002F4428">
        <w:rPr>
          <w:lang w:val="en-US"/>
        </w:rPr>
        <w:t>populasi</w:t>
      </w:r>
      <w:proofErr w:type="spellEnd"/>
      <w:r w:rsidRPr="002F4428">
        <w:rPr>
          <w:lang w:val="en-US"/>
        </w:rPr>
        <w:t xml:space="preserve"> dan </w:t>
      </w:r>
      <w:proofErr w:type="spellStart"/>
      <w:r w:rsidRPr="002F4428">
        <w:rPr>
          <w:lang w:val="en-US"/>
        </w:rPr>
        <w:t>sampelnya</w:t>
      </w:r>
      <w:proofErr w:type="spellEnd"/>
      <w:r w:rsidRPr="002F4428">
        <w:rPr>
          <w:lang w:val="en-US"/>
        </w:rPr>
        <w:t xml:space="preserve"> </w:t>
      </w:r>
      <w:proofErr w:type="spellStart"/>
      <w:r w:rsidRPr="002F4428">
        <w:rPr>
          <w:lang w:val="en-US"/>
        </w:rPr>
        <w:t>atau</w:t>
      </w:r>
      <w:proofErr w:type="spellEnd"/>
      <w:r w:rsidRPr="002F4428">
        <w:rPr>
          <w:lang w:val="en-US"/>
        </w:rPr>
        <w:t xml:space="preserve"> </w:t>
      </w:r>
      <w:proofErr w:type="spellStart"/>
      <w:r w:rsidRPr="002F4428">
        <w:rPr>
          <w:lang w:val="en-US"/>
        </w:rPr>
        <w:t>subjeknya</w:t>
      </w:r>
      <w:proofErr w:type="spellEnd"/>
      <w:r w:rsidRPr="002F4428">
        <w:rPr>
          <w:lang w:val="en-US"/>
        </w:rPr>
        <w:t xml:space="preserve">, di mana </w:t>
      </w:r>
      <w:proofErr w:type="spellStart"/>
      <w:r w:rsidRPr="002F4428">
        <w:rPr>
          <w:lang w:val="en-US"/>
        </w:rPr>
        <w:t>tempat</w:t>
      </w:r>
      <w:proofErr w:type="spellEnd"/>
      <w:r w:rsidRPr="002F4428">
        <w:rPr>
          <w:lang w:val="en-US"/>
        </w:rPr>
        <w:t xml:space="preserve"> </w:t>
      </w:r>
      <w:proofErr w:type="spellStart"/>
      <w:r w:rsidRPr="002F4428">
        <w:rPr>
          <w:lang w:val="en-US"/>
        </w:rPr>
        <w:t>penelitiannya</w:t>
      </w:r>
      <w:proofErr w:type="spellEnd"/>
      <w:r w:rsidRPr="002F4428">
        <w:rPr>
          <w:lang w:val="en-US"/>
        </w:rPr>
        <w:t xml:space="preserve">, </w:t>
      </w:r>
      <w:proofErr w:type="spellStart"/>
      <w:r w:rsidRPr="002F4428">
        <w:rPr>
          <w:lang w:val="en-US"/>
        </w:rPr>
        <w:t>kapan</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itu</w:t>
      </w:r>
      <w:proofErr w:type="spellEnd"/>
      <w:r w:rsidRPr="002F4428">
        <w:rPr>
          <w:lang w:val="en-US"/>
        </w:rPr>
        <w:t xml:space="preserve"> </w:t>
      </w:r>
      <w:proofErr w:type="spellStart"/>
      <w:r w:rsidRPr="002F4428">
        <w:rPr>
          <w:lang w:val="en-US"/>
        </w:rPr>
        <w:t>dilakukan</w:t>
      </w:r>
      <w:proofErr w:type="spellEnd"/>
      <w:r w:rsidRPr="002F4428">
        <w:rPr>
          <w:lang w:val="en-US"/>
        </w:rPr>
        <w:t xml:space="preserve"> (</w:t>
      </w:r>
      <w:proofErr w:type="spellStart"/>
      <w:r w:rsidRPr="002F4428">
        <w:rPr>
          <w:lang w:val="en-US"/>
        </w:rPr>
        <w:t>berapa</w:t>
      </w:r>
      <w:proofErr w:type="spellEnd"/>
      <w:r w:rsidRPr="002F4428">
        <w:rPr>
          <w:lang w:val="en-US"/>
        </w:rPr>
        <w:t xml:space="preserve"> lama), dan </w:t>
      </w:r>
      <w:proofErr w:type="spellStart"/>
      <w:r w:rsidRPr="002F4428">
        <w:rPr>
          <w:lang w:val="en-US"/>
        </w:rPr>
        <w:t>peralatan</w:t>
      </w:r>
      <w:proofErr w:type="spellEnd"/>
      <w:r w:rsidRPr="002F4428">
        <w:rPr>
          <w:lang w:val="en-US"/>
        </w:rPr>
        <w:t xml:space="preserve"> dan </w:t>
      </w:r>
      <w:proofErr w:type="spellStart"/>
      <w:r w:rsidRPr="002F4428">
        <w:rPr>
          <w:lang w:val="en-US"/>
        </w:rPr>
        <w:t>bahan</w:t>
      </w:r>
      <w:proofErr w:type="spellEnd"/>
      <w:r w:rsidRPr="002F4428">
        <w:rPr>
          <w:lang w:val="en-US"/>
        </w:rPr>
        <w:t xml:space="preserve"> </w:t>
      </w:r>
      <w:proofErr w:type="spellStart"/>
      <w:r w:rsidRPr="002F4428">
        <w:rPr>
          <w:lang w:val="en-US"/>
        </w:rPr>
        <w:t>penunjang</w:t>
      </w:r>
      <w:proofErr w:type="spellEnd"/>
      <w:r w:rsidRPr="002F4428">
        <w:rPr>
          <w:lang w:val="en-US"/>
        </w:rPr>
        <w:t xml:space="preserve"> yang </w:t>
      </w:r>
      <w:proofErr w:type="spellStart"/>
      <w:r w:rsidRPr="002F4428">
        <w:rPr>
          <w:lang w:val="en-US"/>
        </w:rPr>
        <w:t>digunakan</w:t>
      </w:r>
      <w:proofErr w:type="spellEnd"/>
      <w:r w:rsidRPr="002F4428">
        <w:rPr>
          <w:lang w:val="en-US"/>
        </w:rPr>
        <w:t xml:space="preserve"> </w:t>
      </w:r>
      <w:proofErr w:type="spellStart"/>
      <w:r w:rsidRPr="002F4428">
        <w:rPr>
          <w:lang w:val="en-US"/>
        </w:rPr>
        <w:t>dalam</w:t>
      </w:r>
      <w:proofErr w:type="spellEnd"/>
      <w:r w:rsidRPr="002F4428">
        <w:rPr>
          <w:lang w:val="en-US"/>
        </w:rPr>
        <w:t xml:space="preserve"> </w:t>
      </w:r>
      <w:proofErr w:type="spellStart"/>
      <w:r w:rsidRPr="002F4428">
        <w:rPr>
          <w:lang w:val="en-US"/>
        </w:rPr>
        <w:t>penelitian</w:t>
      </w:r>
      <w:proofErr w:type="spellEnd"/>
      <w:r w:rsidRPr="002F4428">
        <w:rPr>
          <w:lang w:val="en-US"/>
        </w:rPr>
        <w:t xml:space="preserve">. Hal </w:t>
      </w:r>
      <w:proofErr w:type="spellStart"/>
      <w:r w:rsidRPr="002F4428">
        <w:rPr>
          <w:lang w:val="en-US"/>
        </w:rPr>
        <w:t>ini</w:t>
      </w:r>
      <w:proofErr w:type="spellEnd"/>
      <w:r w:rsidRPr="002F4428">
        <w:rPr>
          <w:lang w:val="en-US"/>
        </w:rPr>
        <w:t xml:space="preserve"> </w:t>
      </w:r>
      <w:proofErr w:type="spellStart"/>
      <w:r w:rsidRPr="002F4428">
        <w:rPr>
          <w:lang w:val="en-US"/>
        </w:rPr>
        <w:t>dibutuhkan</w:t>
      </w:r>
      <w:proofErr w:type="spellEnd"/>
      <w:r w:rsidRPr="002F4428">
        <w:rPr>
          <w:lang w:val="en-US"/>
        </w:rPr>
        <w:t xml:space="preserve"> </w:t>
      </w:r>
      <w:proofErr w:type="spellStart"/>
      <w:r w:rsidRPr="002F4428">
        <w:rPr>
          <w:lang w:val="en-US"/>
        </w:rPr>
        <w:t>untuk</w:t>
      </w:r>
      <w:proofErr w:type="spellEnd"/>
      <w:r w:rsidRPr="002F4428">
        <w:rPr>
          <w:lang w:val="en-US"/>
        </w:rPr>
        <w:t xml:space="preserve"> </w:t>
      </w:r>
      <w:proofErr w:type="spellStart"/>
      <w:r w:rsidRPr="002F4428">
        <w:rPr>
          <w:lang w:val="en-US"/>
        </w:rPr>
        <w:t>memastikan</w:t>
      </w:r>
      <w:proofErr w:type="spellEnd"/>
      <w:r w:rsidRPr="002F4428">
        <w:rPr>
          <w:lang w:val="en-US"/>
        </w:rPr>
        <w:t xml:space="preserve"> </w:t>
      </w:r>
      <w:proofErr w:type="spellStart"/>
      <w:r w:rsidRPr="002F4428">
        <w:rPr>
          <w:lang w:val="en-US"/>
        </w:rPr>
        <w:t>bahwa</w:t>
      </w:r>
      <w:proofErr w:type="spellEnd"/>
      <w:r w:rsidRPr="002F4428">
        <w:rPr>
          <w:lang w:val="en-US"/>
        </w:rPr>
        <w:t xml:space="preserve"> </w:t>
      </w:r>
      <w:proofErr w:type="spellStart"/>
      <w:r w:rsidRPr="002F4428">
        <w:rPr>
          <w:lang w:val="en-US"/>
        </w:rPr>
        <w:t>tersedianya</w:t>
      </w:r>
      <w:proofErr w:type="spellEnd"/>
      <w:r w:rsidRPr="002F4428">
        <w:rPr>
          <w:lang w:val="en-US"/>
        </w:rPr>
        <w:t xml:space="preserve"> </w:t>
      </w:r>
      <w:proofErr w:type="spellStart"/>
      <w:r w:rsidRPr="002F4428">
        <w:rPr>
          <w:lang w:val="en-US"/>
        </w:rPr>
        <w:t>informasi</w:t>
      </w:r>
      <w:proofErr w:type="spellEnd"/>
      <w:r w:rsidRPr="002F4428">
        <w:rPr>
          <w:lang w:val="en-US"/>
        </w:rPr>
        <w:t xml:space="preserve"> yang detail </w:t>
      </w:r>
      <w:proofErr w:type="spellStart"/>
      <w:r w:rsidRPr="002F4428">
        <w:rPr>
          <w:lang w:val="en-US"/>
        </w:rPr>
        <w:t>bagi</w:t>
      </w:r>
      <w:proofErr w:type="spellEnd"/>
      <w:r w:rsidRPr="002F4428">
        <w:rPr>
          <w:lang w:val="en-US"/>
        </w:rPr>
        <w:t xml:space="preserve"> </w:t>
      </w:r>
      <w:proofErr w:type="spellStart"/>
      <w:r w:rsidRPr="002F4428">
        <w:rPr>
          <w:lang w:val="en-US"/>
        </w:rPr>
        <w:t>pembaca</w:t>
      </w:r>
      <w:proofErr w:type="spellEnd"/>
      <w:r w:rsidRPr="002F4428">
        <w:rPr>
          <w:lang w:val="en-US"/>
        </w:rPr>
        <w:t xml:space="preserve"> </w:t>
      </w:r>
      <w:proofErr w:type="spellStart"/>
      <w:r w:rsidRPr="002F4428">
        <w:rPr>
          <w:lang w:val="en-US"/>
        </w:rPr>
        <w:t>untuk</w:t>
      </w:r>
      <w:proofErr w:type="spellEnd"/>
      <w:r w:rsidRPr="002F4428">
        <w:rPr>
          <w:lang w:val="en-US"/>
        </w:rPr>
        <w:t xml:space="preserve"> </w:t>
      </w:r>
      <w:proofErr w:type="spellStart"/>
      <w:r w:rsidRPr="002F4428">
        <w:rPr>
          <w:lang w:val="en-US"/>
        </w:rPr>
        <w:t>memverifikasi</w:t>
      </w:r>
      <w:proofErr w:type="spellEnd"/>
      <w:r w:rsidRPr="002F4428">
        <w:rPr>
          <w:lang w:val="en-US"/>
        </w:rPr>
        <w:t xml:space="preserve"> </w:t>
      </w:r>
      <w:proofErr w:type="spellStart"/>
      <w:r w:rsidRPr="002F4428">
        <w:rPr>
          <w:lang w:val="en-US"/>
        </w:rPr>
        <w:t>temuan</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anda</w:t>
      </w:r>
      <w:proofErr w:type="spellEnd"/>
      <w:r w:rsidRPr="002F4428">
        <w:rPr>
          <w:lang w:val="en-US"/>
        </w:rPr>
        <w:t xml:space="preserve"> dan </w:t>
      </w:r>
      <w:proofErr w:type="spellStart"/>
      <w:r w:rsidRPr="002F4428">
        <w:rPr>
          <w:lang w:val="en-US"/>
        </w:rPr>
        <w:t>membuka</w:t>
      </w:r>
      <w:proofErr w:type="spellEnd"/>
      <w:r w:rsidRPr="002F4428">
        <w:rPr>
          <w:lang w:val="en-US"/>
        </w:rPr>
        <w:t xml:space="preserve"> </w:t>
      </w:r>
      <w:proofErr w:type="spellStart"/>
      <w:r w:rsidRPr="002F4428">
        <w:rPr>
          <w:lang w:val="en-US"/>
        </w:rPr>
        <w:t>ruang</w:t>
      </w:r>
      <w:proofErr w:type="spellEnd"/>
      <w:r w:rsidRPr="002F4428">
        <w:rPr>
          <w:lang w:val="en-US"/>
        </w:rPr>
        <w:t xml:space="preserve"> </w:t>
      </w:r>
      <w:proofErr w:type="spellStart"/>
      <w:r w:rsidRPr="002F4428">
        <w:rPr>
          <w:lang w:val="en-US"/>
        </w:rPr>
        <w:t>bagi</w:t>
      </w:r>
      <w:proofErr w:type="spellEnd"/>
      <w:r w:rsidRPr="002F4428">
        <w:rPr>
          <w:lang w:val="en-US"/>
        </w:rPr>
        <w:t xml:space="preserve"> </w:t>
      </w:r>
      <w:proofErr w:type="spellStart"/>
      <w:r w:rsidRPr="002F4428">
        <w:rPr>
          <w:lang w:val="en-US"/>
        </w:rPr>
        <w:t>adanya</w:t>
      </w:r>
      <w:proofErr w:type="spellEnd"/>
      <w:r w:rsidRPr="002F4428">
        <w:rPr>
          <w:lang w:val="en-US"/>
        </w:rPr>
        <w:t xml:space="preserve"> </w:t>
      </w:r>
      <w:proofErr w:type="spellStart"/>
      <w:r w:rsidRPr="002F4428">
        <w:rPr>
          <w:lang w:val="en-US"/>
        </w:rPr>
        <w:t>studi</w:t>
      </w:r>
      <w:proofErr w:type="spellEnd"/>
      <w:r w:rsidRPr="002F4428">
        <w:rPr>
          <w:lang w:val="en-US"/>
        </w:rPr>
        <w:t xml:space="preserve"> </w:t>
      </w:r>
      <w:proofErr w:type="spellStart"/>
      <w:r w:rsidRPr="002F4428">
        <w:rPr>
          <w:lang w:val="en-US"/>
        </w:rPr>
        <w:t>lanjutan</w:t>
      </w:r>
      <w:proofErr w:type="spellEnd"/>
      <w:r w:rsidRPr="002F4428">
        <w:rPr>
          <w:lang w:val="en-US"/>
        </w:rPr>
        <w:t xml:space="preserve">. Anda </w:t>
      </w:r>
      <w:proofErr w:type="spellStart"/>
      <w:r w:rsidRPr="002F4428">
        <w:rPr>
          <w:lang w:val="en-US"/>
        </w:rPr>
        <w:t>tidak</w:t>
      </w:r>
      <w:proofErr w:type="spellEnd"/>
      <w:r w:rsidRPr="002F4428">
        <w:rPr>
          <w:lang w:val="en-US"/>
        </w:rPr>
        <w:t xml:space="preserve"> </w:t>
      </w:r>
      <w:proofErr w:type="spellStart"/>
      <w:r w:rsidRPr="002F4428">
        <w:rPr>
          <w:lang w:val="en-US"/>
        </w:rPr>
        <w:t>harus</w:t>
      </w:r>
      <w:proofErr w:type="spellEnd"/>
      <w:r w:rsidRPr="002F4428">
        <w:rPr>
          <w:lang w:val="en-US"/>
        </w:rPr>
        <w:t xml:space="preserve"> </w:t>
      </w:r>
      <w:proofErr w:type="spellStart"/>
      <w:r w:rsidRPr="002F4428">
        <w:rPr>
          <w:lang w:val="en-US"/>
        </w:rPr>
        <w:t>menjelaskan</w:t>
      </w:r>
      <w:proofErr w:type="spellEnd"/>
      <w:r w:rsidRPr="002F4428">
        <w:rPr>
          <w:lang w:val="en-US"/>
        </w:rPr>
        <w:t xml:space="preserve"> </w:t>
      </w:r>
      <w:proofErr w:type="spellStart"/>
      <w:r w:rsidRPr="002F4428">
        <w:rPr>
          <w:lang w:val="en-US"/>
        </w:rPr>
        <w:t>secara</w:t>
      </w:r>
      <w:proofErr w:type="spellEnd"/>
      <w:r w:rsidRPr="002F4428">
        <w:rPr>
          <w:lang w:val="en-US"/>
        </w:rPr>
        <w:t xml:space="preserve"> </w:t>
      </w:r>
      <w:proofErr w:type="spellStart"/>
      <w:r w:rsidRPr="002F4428">
        <w:rPr>
          <w:lang w:val="en-US"/>
        </w:rPr>
        <w:t>teknis</w:t>
      </w:r>
      <w:proofErr w:type="spellEnd"/>
      <w:r w:rsidRPr="002F4428">
        <w:rPr>
          <w:lang w:val="en-US"/>
        </w:rPr>
        <w:t xml:space="preserve"> </w:t>
      </w:r>
      <w:proofErr w:type="spellStart"/>
      <w:r w:rsidRPr="002F4428">
        <w:rPr>
          <w:lang w:val="en-US"/>
        </w:rPr>
        <w:t>atau</w:t>
      </w:r>
      <w:proofErr w:type="spellEnd"/>
      <w:r w:rsidRPr="002F4428">
        <w:rPr>
          <w:lang w:val="en-US"/>
        </w:rPr>
        <w:t xml:space="preserve"> </w:t>
      </w:r>
      <w:proofErr w:type="spellStart"/>
      <w:r w:rsidRPr="002F4428">
        <w:rPr>
          <w:lang w:val="en-US"/>
        </w:rPr>
        <w:t>langkah</w:t>
      </w:r>
      <w:proofErr w:type="spellEnd"/>
      <w:r w:rsidRPr="002F4428">
        <w:rPr>
          <w:lang w:val="en-US"/>
        </w:rPr>
        <w:t xml:space="preserve"> demi </w:t>
      </w:r>
      <w:proofErr w:type="spellStart"/>
      <w:r w:rsidRPr="002F4428">
        <w:rPr>
          <w:lang w:val="en-US"/>
        </w:rPr>
        <w:t>langkah</w:t>
      </w:r>
      <w:proofErr w:type="spellEnd"/>
      <w:r w:rsidRPr="002F4428">
        <w:rPr>
          <w:lang w:val="en-US"/>
        </w:rPr>
        <w:t xml:space="preserve">, </w:t>
      </w:r>
      <w:proofErr w:type="spellStart"/>
      <w:r w:rsidRPr="002F4428">
        <w:rPr>
          <w:lang w:val="en-US"/>
        </w:rPr>
        <w:t>namun</w:t>
      </w:r>
      <w:proofErr w:type="spellEnd"/>
      <w:r w:rsidRPr="002F4428">
        <w:rPr>
          <w:lang w:val="en-US"/>
        </w:rPr>
        <w:t xml:space="preserve"> </w:t>
      </w:r>
      <w:proofErr w:type="spellStart"/>
      <w:r w:rsidRPr="002F4428">
        <w:rPr>
          <w:lang w:val="en-US"/>
        </w:rPr>
        <w:t>anda</w:t>
      </w:r>
      <w:proofErr w:type="spellEnd"/>
      <w:r w:rsidRPr="002F4428">
        <w:rPr>
          <w:lang w:val="en-US"/>
        </w:rPr>
        <w:t xml:space="preserve"> </w:t>
      </w:r>
      <w:proofErr w:type="spellStart"/>
      <w:r w:rsidRPr="002F4428">
        <w:rPr>
          <w:lang w:val="en-US"/>
        </w:rPr>
        <w:t>diminta</w:t>
      </w:r>
      <w:proofErr w:type="spellEnd"/>
      <w:r w:rsidRPr="002F4428">
        <w:rPr>
          <w:lang w:val="en-US"/>
        </w:rPr>
        <w:t xml:space="preserve"> </w:t>
      </w:r>
      <w:proofErr w:type="spellStart"/>
      <w:r w:rsidRPr="002F4428">
        <w:rPr>
          <w:lang w:val="en-US"/>
        </w:rPr>
        <w:t>untuk</w:t>
      </w:r>
      <w:proofErr w:type="spellEnd"/>
      <w:r w:rsidRPr="002F4428">
        <w:rPr>
          <w:lang w:val="en-US"/>
        </w:rPr>
        <w:t xml:space="preserve"> </w:t>
      </w:r>
      <w:proofErr w:type="spellStart"/>
      <w:r w:rsidRPr="002F4428">
        <w:rPr>
          <w:lang w:val="en-US"/>
        </w:rPr>
        <w:t>tetap</w:t>
      </w:r>
      <w:proofErr w:type="spellEnd"/>
      <w:r w:rsidRPr="002F4428">
        <w:rPr>
          <w:lang w:val="en-US"/>
        </w:rPr>
        <w:t xml:space="preserve"> </w:t>
      </w:r>
      <w:proofErr w:type="spellStart"/>
      <w:r w:rsidRPr="002F4428">
        <w:rPr>
          <w:lang w:val="en-US"/>
        </w:rPr>
        <w:t>mempertahankan</w:t>
      </w:r>
      <w:proofErr w:type="spellEnd"/>
      <w:r w:rsidRPr="002F4428">
        <w:rPr>
          <w:lang w:val="en-US"/>
        </w:rPr>
        <w:t xml:space="preserve"> </w:t>
      </w:r>
      <w:proofErr w:type="spellStart"/>
      <w:r w:rsidRPr="002F4428">
        <w:rPr>
          <w:lang w:val="en-US"/>
        </w:rPr>
        <w:t>kepadatan</w:t>
      </w:r>
      <w:proofErr w:type="spellEnd"/>
      <w:r w:rsidRPr="002F4428">
        <w:rPr>
          <w:lang w:val="en-US"/>
        </w:rPr>
        <w:t xml:space="preserve">, </w:t>
      </w:r>
      <w:proofErr w:type="spellStart"/>
      <w:r w:rsidRPr="002F4428">
        <w:rPr>
          <w:lang w:val="en-US"/>
        </w:rPr>
        <w:t>kelengkapan</w:t>
      </w:r>
      <w:proofErr w:type="spellEnd"/>
      <w:r w:rsidRPr="002F4428">
        <w:rPr>
          <w:lang w:val="en-US"/>
        </w:rPr>
        <w:t xml:space="preserve">, dan </w:t>
      </w:r>
      <w:proofErr w:type="spellStart"/>
      <w:r w:rsidRPr="002F4428">
        <w:rPr>
          <w:lang w:val="en-US"/>
        </w:rPr>
        <w:t>kecukupan</w:t>
      </w:r>
      <w:proofErr w:type="spellEnd"/>
      <w:r w:rsidRPr="002F4428">
        <w:rPr>
          <w:lang w:val="en-US"/>
        </w:rPr>
        <w:t xml:space="preserve"> </w:t>
      </w:r>
      <w:proofErr w:type="spellStart"/>
      <w:r w:rsidRPr="002F4428">
        <w:rPr>
          <w:lang w:val="en-US"/>
        </w:rPr>
        <w:t>informasi</w:t>
      </w:r>
      <w:proofErr w:type="spellEnd"/>
      <w:r w:rsidRPr="002F4428">
        <w:rPr>
          <w:lang w:val="en-US"/>
        </w:rPr>
        <w:t xml:space="preserve"> yang </w:t>
      </w:r>
      <w:proofErr w:type="spellStart"/>
      <w:r w:rsidRPr="002F4428">
        <w:rPr>
          <w:lang w:val="en-US"/>
        </w:rPr>
        <w:t>anda</w:t>
      </w:r>
      <w:proofErr w:type="spellEnd"/>
      <w:r w:rsidRPr="002F4428">
        <w:rPr>
          <w:lang w:val="en-US"/>
        </w:rPr>
        <w:t xml:space="preserve"> </w:t>
      </w:r>
      <w:proofErr w:type="spellStart"/>
      <w:r w:rsidRPr="002F4428">
        <w:rPr>
          <w:lang w:val="en-US"/>
        </w:rPr>
        <w:t>berikan</w:t>
      </w:r>
      <w:proofErr w:type="spellEnd"/>
      <w:r w:rsidRPr="002F4428">
        <w:rPr>
          <w:lang w:val="en-US"/>
        </w:rPr>
        <w:t>.</w:t>
      </w:r>
    </w:p>
    <w:p w14:paraId="02884ABE" w14:textId="77777777" w:rsidR="00D15B39" w:rsidRPr="002F4428" w:rsidRDefault="00D15B39" w:rsidP="003462F6">
      <w:pPr>
        <w:pStyle w:val="ListParagraph"/>
        <w:ind w:left="0" w:firstLine="720"/>
        <w:jc w:val="both"/>
        <w:rPr>
          <w:rStyle w:val="longtext"/>
          <w:lang w:val="id-ID"/>
        </w:rPr>
      </w:pPr>
    </w:p>
    <w:p w14:paraId="41A813D2" w14:textId="23574D44" w:rsidR="003462F6" w:rsidRPr="007F0260" w:rsidRDefault="00E77930" w:rsidP="003462F6">
      <w:pPr>
        <w:pStyle w:val="IEEEHeading1"/>
        <w:numPr>
          <w:ilvl w:val="0"/>
          <w:numId w:val="0"/>
        </w:numPr>
        <w:rPr>
          <w:b/>
          <w:iCs/>
          <w:sz w:val="24"/>
          <w:szCs w:val="20"/>
          <w:lang w:val="en-ID"/>
        </w:rPr>
      </w:pPr>
      <w:r>
        <w:rPr>
          <w:b/>
          <w:iCs/>
          <w:sz w:val="24"/>
          <w:szCs w:val="20"/>
          <w:lang w:val="id-ID"/>
        </w:rPr>
        <w:lastRenderedPageBreak/>
        <w:t xml:space="preserve">HASIL </w:t>
      </w:r>
      <w:r w:rsidR="007F0260" w:rsidRPr="007F0260">
        <w:rPr>
          <w:b/>
          <w:iCs/>
          <w:color w:val="FF0000"/>
          <w:sz w:val="24"/>
          <w:szCs w:val="20"/>
          <w:lang w:val="en-ID"/>
        </w:rPr>
        <w:t>(12 pts)</w:t>
      </w:r>
    </w:p>
    <w:p w14:paraId="7593AC15" w14:textId="77777777" w:rsidR="00657D43" w:rsidRDefault="00657D43" w:rsidP="00046AA6">
      <w:pPr>
        <w:ind w:firstLine="567"/>
        <w:jc w:val="both"/>
        <w:rPr>
          <w:lang w:val="en-ID"/>
        </w:rPr>
      </w:pPr>
    </w:p>
    <w:p w14:paraId="5C83E49D" w14:textId="24F21170" w:rsidR="005D1C4A" w:rsidRPr="000A7821" w:rsidRDefault="000A7821" w:rsidP="00046AA6">
      <w:pPr>
        <w:ind w:firstLine="567"/>
        <w:jc w:val="both"/>
        <w:rPr>
          <w:lang w:val="en-ID"/>
        </w:rPr>
      </w:pPr>
      <w:r>
        <w:rPr>
          <w:lang w:val="en-ID"/>
        </w:rPr>
        <w:t xml:space="preserve">Pada </w:t>
      </w:r>
      <w:proofErr w:type="spellStart"/>
      <w:r>
        <w:rPr>
          <w:lang w:val="en-ID"/>
        </w:rPr>
        <w:t>bagian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sampaikan</w:t>
      </w:r>
      <w:proofErr w:type="spellEnd"/>
      <w:r>
        <w:rPr>
          <w:lang w:val="en-ID"/>
        </w:rPr>
        <w:t xml:space="preserve"> </w:t>
      </w:r>
      <w:proofErr w:type="spellStart"/>
      <w:r>
        <w:rPr>
          <w:lang w:val="en-ID"/>
        </w:rPr>
        <w:t>semua</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temuan</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anda</w:t>
      </w:r>
      <w:proofErr w:type="spellEnd"/>
      <w:r>
        <w:rPr>
          <w:lang w:val="en-ID"/>
        </w:rPr>
        <w:t xml:space="preserve">. </w:t>
      </w:r>
      <w:proofErr w:type="spellStart"/>
      <w:r>
        <w:rPr>
          <w:lang w:val="en-ID"/>
        </w:rPr>
        <w:t>Perlu</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digarisbawahi</w:t>
      </w:r>
      <w:proofErr w:type="spellEnd"/>
      <w:r>
        <w:rPr>
          <w:lang w:val="en-ID"/>
        </w:rPr>
        <w:t xml:space="preserve"> </w:t>
      </w:r>
      <w:proofErr w:type="spellStart"/>
      <w:r>
        <w:rPr>
          <w:lang w:val="en-ID"/>
        </w:rPr>
        <w:t>bahwa</w:t>
      </w:r>
      <w:proofErr w:type="spellEnd"/>
      <w:r>
        <w:rPr>
          <w:lang w:val="en-ID"/>
        </w:rPr>
        <w:t xml:space="preserve"> </w:t>
      </w:r>
      <w:proofErr w:type="spellStart"/>
      <w:r>
        <w:rPr>
          <w:lang w:val="en-ID"/>
        </w:rPr>
        <w:t>penyampaian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berbeda</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diskusi</w:t>
      </w:r>
      <w:proofErr w:type="spellEnd"/>
      <w:r>
        <w:rPr>
          <w:lang w:val="en-ID"/>
        </w:rPr>
        <w:t xml:space="preserve">. Hasil </w:t>
      </w:r>
      <w:proofErr w:type="spellStart"/>
      <w:r>
        <w:rPr>
          <w:lang w:val="en-ID"/>
        </w:rPr>
        <w:t>penelitian</w:t>
      </w:r>
      <w:proofErr w:type="spellEnd"/>
      <w:r>
        <w:rPr>
          <w:lang w:val="en-ID"/>
        </w:rPr>
        <w:t xml:space="preserve"> </w:t>
      </w:r>
      <w:proofErr w:type="spellStart"/>
      <w:r>
        <w:rPr>
          <w:lang w:val="en-ID"/>
        </w:rPr>
        <w:t>sebagian</w:t>
      </w:r>
      <w:proofErr w:type="spellEnd"/>
      <w:r>
        <w:rPr>
          <w:lang w:val="en-ID"/>
        </w:rPr>
        <w:t xml:space="preserve"> </w:t>
      </w:r>
      <w:proofErr w:type="spellStart"/>
      <w:r>
        <w:rPr>
          <w:lang w:val="en-ID"/>
        </w:rPr>
        <w:t>besar</w:t>
      </w:r>
      <w:proofErr w:type="spellEnd"/>
      <w:r>
        <w:rPr>
          <w:lang w:val="en-ID"/>
        </w:rPr>
        <w:t xml:space="preserve"> </w:t>
      </w:r>
      <w:proofErr w:type="spellStart"/>
      <w:r>
        <w:rPr>
          <w:lang w:val="en-ID"/>
        </w:rPr>
        <w:t>menampilkan</w:t>
      </w:r>
      <w:proofErr w:type="spellEnd"/>
      <w:r>
        <w:rPr>
          <w:lang w:val="en-ID"/>
        </w:rPr>
        <w:t xml:space="preserve"> </w:t>
      </w:r>
      <w:proofErr w:type="spellStart"/>
      <w:r>
        <w:rPr>
          <w:lang w:val="en-ID"/>
        </w:rPr>
        <w:t>informasi</w:t>
      </w:r>
      <w:proofErr w:type="spellEnd"/>
      <w:r>
        <w:rPr>
          <w:lang w:val="en-ID"/>
        </w:rPr>
        <w:t xml:space="preserve"> dan </w:t>
      </w:r>
      <w:r w:rsidRPr="000A7821">
        <w:rPr>
          <w:i/>
          <w:lang w:val="en-ID"/>
        </w:rPr>
        <w:t>display</w:t>
      </w:r>
      <w:r>
        <w:rPr>
          <w:lang w:val="en-ID"/>
        </w:rPr>
        <w:t xml:space="preserve"> data yang </w:t>
      </w:r>
      <w:proofErr w:type="spellStart"/>
      <w:r>
        <w:rPr>
          <w:lang w:val="en-ID"/>
        </w:rPr>
        <w:t>dikumpulkan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bentuk</w:t>
      </w:r>
      <w:proofErr w:type="spellEnd"/>
      <w:r>
        <w:rPr>
          <w:lang w:val="en-ID"/>
        </w:rPr>
        <w:t xml:space="preserve"> </w:t>
      </w:r>
      <w:proofErr w:type="spellStart"/>
      <w:r>
        <w:rPr>
          <w:lang w:val="en-ID"/>
        </w:rPr>
        <w:t>grafik</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tabel</w:t>
      </w:r>
      <w:proofErr w:type="spellEnd"/>
      <w:r>
        <w:rPr>
          <w:lang w:val="en-ID"/>
        </w:rPr>
        <w:t xml:space="preserve">. </w:t>
      </w:r>
      <w:proofErr w:type="spellStart"/>
      <w:r>
        <w:rPr>
          <w:lang w:val="en-ID"/>
        </w:rPr>
        <w:t>Meskipun</w:t>
      </w:r>
      <w:proofErr w:type="spellEnd"/>
      <w:r>
        <w:rPr>
          <w:lang w:val="en-ID"/>
        </w:rPr>
        <w:t xml:space="preserve"> </w:t>
      </w:r>
      <w:proofErr w:type="spellStart"/>
      <w:r>
        <w:rPr>
          <w:lang w:val="en-ID"/>
        </w:rPr>
        <w:t>demikian</w:t>
      </w:r>
      <w:proofErr w:type="spellEnd"/>
      <w:r>
        <w:rPr>
          <w:lang w:val="en-ID"/>
        </w:rPr>
        <w:t xml:space="preserve"> </w:t>
      </w:r>
      <w:proofErr w:type="spellStart"/>
      <w:r>
        <w:rPr>
          <w:lang w:val="en-ID"/>
        </w:rPr>
        <w:t>interpretasi</w:t>
      </w:r>
      <w:proofErr w:type="spellEnd"/>
      <w:r>
        <w:rPr>
          <w:lang w:val="en-ID"/>
        </w:rPr>
        <w:t xml:space="preserve"> </w:t>
      </w:r>
      <w:proofErr w:type="spellStart"/>
      <w:r>
        <w:rPr>
          <w:lang w:val="en-ID"/>
        </w:rPr>
        <w:t>terhadap</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tetap</w:t>
      </w:r>
      <w:proofErr w:type="spellEnd"/>
      <w:r>
        <w:rPr>
          <w:lang w:val="en-ID"/>
        </w:rPr>
        <w:t xml:space="preserve"> </w:t>
      </w:r>
      <w:proofErr w:type="spellStart"/>
      <w:r>
        <w:rPr>
          <w:lang w:val="en-ID"/>
        </w:rPr>
        <w:t>perlu</w:t>
      </w:r>
      <w:proofErr w:type="spellEnd"/>
      <w:r>
        <w:rPr>
          <w:lang w:val="en-ID"/>
        </w:rPr>
        <w:t xml:space="preserve"> </w:t>
      </w:r>
      <w:proofErr w:type="spellStart"/>
      <w:r>
        <w:rPr>
          <w:lang w:val="en-ID"/>
        </w:rPr>
        <w:t>dilakukan</w:t>
      </w:r>
      <w:proofErr w:type="spellEnd"/>
      <w:r>
        <w:rPr>
          <w:lang w:val="en-ID"/>
        </w:rPr>
        <w:t xml:space="preserve"> </w:t>
      </w:r>
      <w:proofErr w:type="spellStart"/>
      <w:r>
        <w:rPr>
          <w:lang w:val="en-ID"/>
        </w:rPr>
        <w:t>tanpa</w:t>
      </w:r>
      <w:proofErr w:type="spellEnd"/>
      <w:r>
        <w:rPr>
          <w:lang w:val="en-ID"/>
        </w:rPr>
        <w:t xml:space="preserve"> </w:t>
      </w:r>
      <w:r w:rsidRPr="000A7821">
        <w:rPr>
          <w:i/>
          <w:lang w:val="en-ID"/>
        </w:rPr>
        <w:t>misinterpretation.</w:t>
      </w:r>
    </w:p>
    <w:p w14:paraId="4AE63ACB" w14:textId="77777777" w:rsidR="00D15B39" w:rsidRDefault="00D15B39" w:rsidP="005D1C4A">
      <w:pPr>
        <w:ind w:firstLine="709"/>
        <w:jc w:val="both"/>
        <w:rPr>
          <w:lang w:val="id-ID"/>
        </w:rPr>
      </w:pPr>
    </w:p>
    <w:p w14:paraId="7D6A5CD4" w14:textId="77777777" w:rsidR="005D1C4A" w:rsidRDefault="005D1C4A" w:rsidP="00046AA6">
      <w:pPr>
        <w:ind w:firstLine="567"/>
        <w:jc w:val="both"/>
        <w:rPr>
          <w:lang w:val="id-ID"/>
        </w:rPr>
      </w:pPr>
      <w:r w:rsidRPr="005D1C4A">
        <w:rPr>
          <w:lang w:val="id-ID"/>
        </w:rPr>
        <w:t xml:space="preserve">Bekerja </w:t>
      </w:r>
      <w:proofErr w:type="spellStart"/>
      <w:r w:rsidRPr="005D1C4A">
        <w:rPr>
          <w:lang w:val="en-US"/>
        </w:rPr>
        <w:t>dengan</w:t>
      </w:r>
      <w:proofErr w:type="spellEnd"/>
      <w:r w:rsidRPr="005D1C4A">
        <w:rPr>
          <w:lang w:val="id-ID"/>
        </w:rPr>
        <w:t xml:space="preserve"> grafik:</w:t>
      </w:r>
    </w:p>
    <w:p w14:paraId="74781E1C" w14:textId="77777777" w:rsidR="005D1C4A" w:rsidRPr="005D1C4A" w:rsidRDefault="005D1C4A" w:rsidP="00046AA6">
      <w:pPr>
        <w:ind w:firstLine="567"/>
        <w:jc w:val="both"/>
        <w:rPr>
          <w:lang w:val="en-US"/>
        </w:rPr>
      </w:pPr>
      <w:proofErr w:type="spellStart"/>
      <w:r w:rsidRPr="005D1C4A">
        <w:rPr>
          <w:lang w:val="en-US"/>
        </w:rPr>
        <w:t>Menampilkan</w:t>
      </w:r>
      <w:proofErr w:type="spellEnd"/>
      <w:r w:rsidRPr="005D1C4A">
        <w:rPr>
          <w:lang w:val="en-US"/>
        </w:rPr>
        <w:t xml:space="preserve"> </w:t>
      </w:r>
      <w:proofErr w:type="spellStart"/>
      <w:r w:rsidRPr="005D1C4A">
        <w:rPr>
          <w:lang w:val="en-US"/>
        </w:rPr>
        <w:t>gambar</w:t>
      </w:r>
      <w:proofErr w:type="spellEnd"/>
      <w:r w:rsidRPr="005D1C4A">
        <w:rPr>
          <w:lang w:val="en-US"/>
        </w:rPr>
        <w:t xml:space="preserve"> dan/</w:t>
      </w:r>
      <w:proofErr w:type="spellStart"/>
      <w:r w:rsidRPr="005D1C4A">
        <w:rPr>
          <w:lang w:val="en-US"/>
        </w:rPr>
        <w:t>atau</w:t>
      </w:r>
      <w:proofErr w:type="spellEnd"/>
      <w:r w:rsidRPr="005D1C4A">
        <w:rPr>
          <w:lang w:val="en-US"/>
        </w:rPr>
        <w:t xml:space="preserve"> </w:t>
      </w:r>
      <w:proofErr w:type="spellStart"/>
      <w:r w:rsidRPr="005D1C4A">
        <w:rPr>
          <w:lang w:val="en-US"/>
        </w:rPr>
        <w:t>tabel</w:t>
      </w:r>
      <w:proofErr w:type="spellEnd"/>
      <w:r w:rsidRPr="005D1C4A">
        <w:rPr>
          <w:lang w:val="en-US"/>
        </w:rPr>
        <w:t xml:space="preserve"> </w:t>
      </w:r>
      <w:proofErr w:type="spellStart"/>
      <w:r w:rsidRPr="005D1C4A">
        <w:rPr>
          <w:lang w:val="en-US"/>
        </w:rPr>
        <w:t>adalah</w:t>
      </w:r>
      <w:proofErr w:type="spellEnd"/>
      <w:r w:rsidRPr="005D1C4A">
        <w:rPr>
          <w:lang w:val="en-US"/>
        </w:rPr>
        <w:t xml:space="preserve"> </w:t>
      </w:r>
      <w:proofErr w:type="spellStart"/>
      <w:r w:rsidRPr="005D1C4A">
        <w:rPr>
          <w:lang w:val="en-US"/>
        </w:rPr>
        <w:t>cara</w:t>
      </w:r>
      <w:proofErr w:type="spellEnd"/>
      <w:r w:rsidRPr="005D1C4A">
        <w:rPr>
          <w:lang w:val="en-US"/>
        </w:rPr>
        <w:t xml:space="preserve"> paling </w:t>
      </w:r>
      <w:proofErr w:type="spellStart"/>
      <w:r w:rsidRPr="005D1C4A">
        <w:rPr>
          <w:lang w:val="en-US"/>
        </w:rPr>
        <w:t>efektif</w:t>
      </w:r>
      <w:proofErr w:type="spellEnd"/>
      <w:r w:rsidRPr="005D1C4A">
        <w:rPr>
          <w:lang w:val="en-US"/>
        </w:rPr>
        <w:t xml:space="preserve"> </w:t>
      </w:r>
      <w:proofErr w:type="spellStart"/>
      <w:r w:rsidRPr="005D1C4A">
        <w:rPr>
          <w:lang w:val="en-US"/>
        </w:rPr>
        <w:t>dalam</w:t>
      </w:r>
      <w:proofErr w:type="spellEnd"/>
      <w:r w:rsidRPr="005D1C4A">
        <w:rPr>
          <w:lang w:val="en-US"/>
        </w:rPr>
        <w:t xml:space="preserve"> </w:t>
      </w:r>
      <w:proofErr w:type="spellStart"/>
      <w:r w:rsidRPr="005D1C4A">
        <w:rPr>
          <w:lang w:val="en-US"/>
        </w:rPr>
        <w:t>menyampaikan</w:t>
      </w:r>
      <w:proofErr w:type="spellEnd"/>
      <w:r w:rsidRPr="005D1C4A">
        <w:rPr>
          <w:lang w:val="en-US"/>
        </w:rPr>
        <w:t xml:space="preserve"> </w:t>
      </w:r>
      <w:proofErr w:type="spellStart"/>
      <w:r w:rsidRPr="005D1C4A">
        <w:rPr>
          <w:lang w:val="en-US"/>
        </w:rPr>
        <w:t>temuan</w:t>
      </w:r>
      <w:proofErr w:type="spellEnd"/>
      <w:r w:rsidRPr="005D1C4A">
        <w:rPr>
          <w:lang w:val="en-US"/>
        </w:rPr>
        <w:t xml:space="preserve"> </w:t>
      </w:r>
      <w:proofErr w:type="spellStart"/>
      <w:r w:rsidRPr="005D1C4A">
        <w:rPr>
          <w:lang w:val="en-US"/>
        </w:rPr>
        <w:t>penelitian</w:t>
      </w:r>
      <w:proofErr w:type="spellEnd"/>
      <w:r w:rsidRPr="005D1C4A">
        <w:rPr>
          <w:lang w:val="en-US"/>
        </w:rPr>
        <w:t xml:space="preserve">. Gambar </w:t>
      </w:r>
      <w:r w:rsidRPr="005D1C4A">
        <w:rPr>
          <w:lang w:val="id-ID"/>
        </w:rPr>
        <w:t>dan</w:t>
      </w:r>
      <w:r w:rsidRPr="005D1C4A">
        <w:rPr>
          <w:lang w:val="en-US"/>
        </w:rPr>
        <w:t>/</w:t>
      </w:r>
      <w:proofErr w:type="spellStart"/>
      <w:r w:rsidRPr="005D1C4A">
        <w:rPr>
          <w:lang w:val="en-US"/>
        </w:rPr>
        <w:t>atau</w:t>
      </w:r>
      <w:proofErr w:type="spellEnd"/>
      <w:r w:rsidRPr="005D1C4A">
        <w:rPr>
          <w:lang w:val="en-US"/>
        </w:rPr>
        <w:t xml:space="preserve"> </w:t>
      </w:r>
      <w:proofErr w:type="spellStart"/>
      <w:r w:rsidRPr="005D1C4A">
        <w:rPr>
          <w:lang w:val="en-US"/>
        </w:rPr>
        <w:t>Tabel</w:t>
      </w:r>
      <w:proofErr w:type="spellEnd"/>
      <w:r w:rsidRPr="005D1C4A">
        <w:rPr>
          <w:lang w:val="en-US"/>
        </w:rPr>
        <w:t xml:space="preserve"> </w:t>
      </w:r>
      <w:proofErr w:type="spellStart"/>
      <w:r w:rsidRPr="005D1C4A">
        <w:rPr>
          <w:lang w:val="en-US"/>
        </w:rPr>
        <w:t>haruslah</w:t>
      </w:r>
      <w:proofErr w:type="spellEnd"/>
      <w:r w:rsidRPr="005D1C4A">
        <w:rPr>
          <w:lang w:val="en-US"/>
        </w:rPr>
        <w:t xml:space="preserve"> </w:t>
      </w:r>
      <w:proofErr w:type="spellStart"/>
      <w:r w:rsidRPr="005D1C4A">
        <w:rPr>
          <w:lang w:val="en-US"/>
        </w:rPr>
        <w:t>dapat</w:t>
      </w:r>
      <w:proofErr w:type="spellEnd"/>
      <w:r w:rsidRPr="005D1C4A">
        <w:rPr>
          <w:lang w:val="en-US"/>
        </w:rPr>
        <w:t xml:space="preserve"> </w:t>
      </w:r>
      <w:proofErr w:type="spellStart"/>
      <w:r w:rsidRPr="005D1C4A">
        <w:rPr>
          <w:lang w:val="en-US"/>
        </w:rPr>
        <w:t>dipandang</w:t>
      </w:r>
      <w:proofErr w:type="spellEnd"/>
      <w:r w:rsidRPr="005D1C4A">
        <w:rPr>
          <w:lang w:val="en-US"/>
        </w:rPr>
        <w:t xml:space="preserve"> </w:t>
      </w:r>
      <w:proofErr w:type="spellStart"/>
      <w:r w:rsidRPr="005D1C4A">
        <w:rPr>
          <w:lang w:val="en-US"/>
        </w:rPr>
        <w:t>sebagai</w:t>
      </w:r>
      <w:proofErr w:type="spellEnd"/>
      <w:r w:rsidRPr="005D1C4A">
        <w:rPr>
          <w:lang w:val="en-US"/>
        </w:rPr>
        <w:t xml:space="preserve"> </w:t>
      </w:r>
      <w:proofErr w:type="spellStart"/>
      <w:r w:rsidRPr="005D1C4A">
        <w:rPr>
          <w:lang w:val="en-US"/>
        </w:rPr>
        <w:t>suatu</w:t>
      </w:r>
      <w:proofErr w:type="spellEnd"/>
      <w:r w:rsidRPr="005D1C4A">
        <w:rPr>
          <w:lang w:val="en-US"/>
        </w:rPr>
        <w:t xml:space="preserve"> unit </w:t>
      </w:r>
      <w:proofErr w:type="spellStart"/>
      <w:r w:rsidRPr="005D1C4A">
        <w:rPr>
          <w:lang w:val="en-US"/>
        </w:rPr>
        <w:t>informasi</w:t>
      </w:r>
      <w:proofErr w:type="spellEnd"/>
      <w:r w:rsidRPr="005D1C4A">
        <w:rPr>
          <w:lang w:val="en-US"/>
        </w:rPr>
        <w:t xml:space="preserve"> yang </w:t>
      </w:r>
      <w:proofErr w:type="spellStart"/>
      <w:r w:rsidRPr="005D1C4A">
        <w:rPr>
          <w:lang w:val="en-US"/>
        </w:rPr>
        <w:t>dapat</w:t>
      </w:r>
      <w:proofErr w:type="spellEnd"/>
      <w:r w:rsidRPr="005D1C4A">
        <w:rPr>
          <w:lang w:val="en-US"/>
        </w:rPr>
        <w:t xml:space="preserve"> </w:t>
      </w:r>
      <w:proofErr w:type="spellStart"/>
      <w:r w:rsidRPr="005D1C4A">
        <w:rPr>
          <w:lang w:val="en-US"/>
        </w:rPr>
        <w:t>berdiri</w:t>
      </w:r>
      <w:proofErr w:type="spellEnd"/>
      <w:r w:rsidRPr="005D1C4A">
        <w:rPr>
          <w:lang w:val="en-US"/>
        </w:rPr>
        <w:t xml:space="preserve"> </w:t>
      </w:r>
      <w:proofErr w:type="spellStart"/>
      <w:r w:rsidRPr="005D1C4A">
        <w:rPr>
          <w:lang w:val="en-US"/>
        </w:rPr>
        <w:t>sendiri</w:t>
      </w:r>
      <w:proofErr w:type="spellEnd"/>
      <w:r w:rsidRPr="005D1C4A">
        <w:rPr>
          <w:lang w:val="en-US"/>
        </w:rPr>
        <w:t xml:space="preserve">. </w:t>
      </w:r>
      <w:proofErr w:type="spellStart"/>
      <w:r w:rsidRPr="005D1C4A">
        <w:rPr>
          <w:lang w:val="en-US"/>
        </w:rPr>
        <w:t>Dengan</w:t>
      </w:r>
      <w:proofErr w:type="spellEnd"/>
      <w:r w:rsidRPr="005D1C4A">
        <w:rPr>
          <w:lang w:val="en-US"/>
        </w:rPr>
        <w:t xml:space="preserve"> kata lain, </w:t>
      </w:r>
      <w:proofErr w:type="spellStart"/>
      <w:r w:rsidRPr="005D1C4A">
        <w:rPr>
          <w:lang w:val="en-US"/>
        </w:rPr>
        <w:t>gambar</w:t>
      </w:r>
      <w:proofErr w:type="spellEnd"/>
      <w:r w:rsidRPr="005D1C4A">
        <w:rPr>
          <w:lang w:val="en-US"/>
        </w:rPr>
        <w:t xml:space="preserve"> dan/</w:t>
      </w:r>
      <w:proofErr w:type="spellStart"/>
      <w:r w:rsidRPr="005D1C4A">
        <w:rPr>
          <w:lang w:val="en-US"/>
        </w:rPr>
        <w:t>atau</w:t>
      </w:r>
      <w:proofErr w:type="spellEnd"/>
      <w:r w:rsidRPr="005D1C4A">
        <w:rPr>
          <w:lang w:val="en-US"/>
        </w:rPr>
        <w:t xml:space="preserve"> </w:t>
      </w:r>
      <w:proofErr w:type="spellStart"/>
      <w:r w:rsidRPr="005D1C4A">
        <w:rPr>
          <w:lang w:val="en-US"/>
        </w:rPr>
        <w:t>tabel</w:t>
      </w:r>
      <w:proofErr w:type="spellEnd"/>
      <w:r w:rsidRPr="005D1C4A">
        <w:rPr>
          <w:lang w:val="en-US"/>
        </w:rPr>
        <w:t xml:space="preserve"> </w:t>
      </w:r>
      <w:proofErr w:type="spellStart"/>
      <w:r w:rsidRPr="005D1C4A">
        <w:rPr>
          <w:lang w:val="en-US"/>
        </w:rPr>
        <w:t>dapat</w:t>
      </w:r>
      <w:proofErr w:type="spellEnd"/>
      <w:r w:rsidRPr="005D1C4A">
        <w:rPr>
          <w:lang w:val="en-US"/>
        </w:rPr>
        <w:t xml:space="preserve"> </w:t>
      </w:r>
      <w:proofErr w:type="spellStart"/>
      <w:r w:rsidRPr="005D1C4A">
        <w:rPr>
          <w:lang w:val="en-US"/>
        </w:rPr>
        <w:t>dimengerti</w:t>
      </w:r>
      <w:proofErr w:type="spellEnd"/>
      <w:r w:rsidRPr="005D1C4A">
        <w:rPr>
          <w:lang w:val="en-US"/>
        </w:rPr>
        <w:t xml:space="preserve"> dan </w:t>
      </w:r>
      <w:proofErr w:type="spellStart"/>
      <w:r w:rsidRPr="005D1C4A">
        <w:rPr>
          <w:lang w:val="en-US"/>
        </w:rPr>
        <w:t>diinterpretasikan</w:t>
      </w:r>
      <w:proofErr w:type="spellEnd"/>
      <w:r w:rsidRPr="005D1C4A">
        <w:rPr>
          <w:lang w:val="en-US"/>
        </w:rPr>
        <w:t xml:space="preserve"> </w:t>
      </w:r>
      <w:proofErr w:type="spellStart"/>
      <w:r w:rsidRPr="005D1C4A">
        <w:rPr>
          <w:lang w:val="en-US"/>
        </w:rPr>
        <w:t>dengan</w:t>
      </w:r>
      <w:proofErr w:type="spellEnd"/>
      <w:r w:rsidRPr="005D1C4A">
        <w:rPr>
          <w:lang w:val="en-US"/>
        </w:rPr>
        <w:t xml:space="preserve"> </w:t>
      </w:r>
      <w:proofErr w:type="spellStart"/>
      <w:r w:rsidRPr="005D1C4A">
        <w:rPr>
          <w:lang w:val="en-US"/>
        </w:rPr>
        <w:t>baik</w:t>
      </w:r>
      <w:proofErr w:type="spellEnd"/>
      <w:r w:rsidRPr="005D1C4A">
        <w:rPr>
          <w:lang w:val="en-US"/>
        </w:rPr>
        <w:t xml:space="preserve"> oleh </w:t>
      </w:r>
      <w:proofErr w:type="spellStart"/>
      <w:r w:rsidRPr="005D1C4A">
        <w:rPr>
          <w:lang w:val="en-US"/>
        </w:rPr>
        <w:t>pembaca</w:t>
      </w:r>
      <w:proofErr w:type="spellEnd"/>
      <w:r w:rsidRPr="005D1C4A">
        <w:rPr>
          <w:lang w:val="en-US"/>
        </w:rPr>
        <w:t xml:space="preserve"> </w:t>
      </w:r>
      <w:proofErr w:type="spellStart"/>
      <w:r w:rsidRPr="005D1C4A">
        <w:rPr>
          <w:lang w:val="en-US"/>
        </w:rPr>
        <w:t>tanpa</w:t>
      </w:r>
      <w:proofErr w:type="spellEnd"/>
      <w:r w:rsidRPr="005D1C4A">
        <w:rPr>
          <w:lang w:val="en-US"/>
        </w:rPr>
        <w:t xml:space="preserve"> </w:t>
      </w:r>
      <w:proofErr w:type="spellStart"/>
      <w:r w:rsidRPr="005D1C4A">
        <w:rPr>
          <w:lang w:val="en-US"/>
        </w:rPr>
        <w:t>harus</w:t>
      </w:r>
      <w:proofErr w:type="spellEnd"/>
      <w:r w:rsidRPr="005D1C4A">
        <w:rPr>
          <w:lang w:val="en-US"/>
        </w:rPr>
        <w:t xml:space="preserve"> </w:t>
      </w:r>
      <w:proofErr w:type="spellStart"/>
      <w:r w:rsidRPr="005D1C4A">
        <w:rPr>
          <w:lang w:val="en-US"/>
        </w:rPr>
        <w:t>membaca</w:t>
      </w:r>
      <w:proofErr w:type="spellEnd"/>
      <w:r w:rsidRPr="005D1C4A">
        <w:rPr>
          <w:lang w:val="en-US"/>
        </w:rPr>
        <w:t xml:space="preserve"> </w:t>
      </w:r>
      <w:proofErr w:type="spellStart"/>
      <w:r w:rsidRPr="005D1C4A">
        <w:rPr>
          <w:lang w:val="en-US"/>
        </w:rPr>
        <w:t>naskah</w:t>
      </w:r>
      <w:proofErr w:type="spellEnd"/>
      <w:r w:rsidRPr="005D1C4A">
        <w:rPr>
          <w:lang w:val="en-US"/>
        </w:rPr>
        <w:t xml:space="preserve"> </w:t>
      </w:r>
      <w:proofErr w:type="spellStart"/>
      <w:r w:rsidRPr="005D1C4A">
        <w:rPr>
          <w:lang w:val="en-US"/>
        </w:rPr>
        <w:t>secara</w:t>
      </w:r>
      <w:proofErr w:type="spellEnd"/>
      <w:r w:rsidRPr="005D1C4A">
        <w:rPr>
          <w:lang w:val="en-US"/>
        </w:rPr>
        <w:t xml:space="preserve"> </w:t>
      </w:r>
      <w:proofErr w:type="spellStart"/>
      <w:r w:rsidRPr="005D1C4A">
        <w:rPr>
          <w:lang w:val="en-US"/>
        </w:rPr>
        <w:t>keseluruhan</w:t>
      </w:r>
      <w:proofErr w:type="spellEnd"/>
      <w:r w:rsidRPr="005D1C4A">
        <w:rPr>
          <w:lang w:val="en-US"/>
        </w:rPr>
        <w:t>.</w:t>
      </w:r>
    </w:p>
    <w:p w14:paraId="3F2803FE" w14:textId="77777777" w:rsidR="005D1C4A" w:rsidRPr="005D1C4A" w:rsidRDefault="005D1C4A" w:rsidP="00B71A3F">
      <w:pPr>
        <w:pStyle w:val="IEEEParagraph"/>
        <w:ind w:firstLine="0"/>
        <w:rPr>
          <w:lang w:val="en-US"/>
        </w:rPr>
      </w:pPr>
    </w:p>
    <w:p w14:paraId="44AEA341" w14:textId="77777777" w:rsidR="005D1C4A" w:rsidRPr="005D1C4A" w:rsidRDefault="005D1C4A" w:rsidP="005D1C4A">
      <w:pPr>
        <w:pStyle w:val="IEEEParagraph"/>
        <w:rPr>
          <w:bCs/>
          <w:lang w:val="en-US"/>
        </w:rPr>
      </w:pPr>
      <w:proofErr w:type="spellStart"/>
      <w:r w:rsidRPr="005D1C4A">
        <w:rPr>
          <w:bCs/>
          <w:lang w:val="en-US"/>
        </w:rPr>
        <w:t>Contoh</w:t>
      </w:r>
      <w:proofErr w:type="spellEnd"/>
      <w:r w:rsidRPr="005D1C4A">
        <w:rPr>
          <w:bCs/>
          <w:lang w:val="en-US"/>
        </w:rPr>
        <w:t>:</w:t>
      </w:r>
      <w:bookmarkStart w:id="0" w:name="_Toc364748217"/>
      <w:r w:rsidRPr="005D1C4A">
        <w:rPr>
          <w:bCs/>
          <w:lang w:val="en-US"/>
        </w:rPr>
        <w:t xml:space="preserve"> </w:t>
      </w:r>
    </w:p>
    <w:p w14:paraId="7AB9BF04" w14:textId="77777777" w:rsidR="005D1C4A" w:rsidRPr="005D1C4A" w:rsidRDefault="005D1C4A" w:rsidP="00657D43">
      <w:pPr>
        <w:pStyle w:val="IEEEParagraph"/>
        <w:jc w:val="center"/>
        <w:rPr>
          <w:bCs/>
          <w:lang w:val="en-US"/>
        </w:rPr>
      </w:pPr>
      <w:proofErr w:type="spellStart"/>
      <w:r w:rsidRPr="005D1C4A">
        <w:rPr>
          <w:bCs/>
          <w:lang w:val="en-US"/>
        </w:rPr>
        <w:t>Tabel</w:t>
      </w:r>
      <w:proofErr w:type="spellEnd"/>
      <w:r w:rsidRPr="005D1C4A">
        <w:rPr>
          <w:bCs/>
          <w:lang w:val="en-US"/>
        </w:rPr>
        <w:t xml:space="preserve"> #...  &lt;</w:t>
      </w:r>
      <w:proofErr w:type="spellStart"/>
      <w:r w:rsidRPr="005D1C4A">
        <w:rPr>
          <w:bCs/>
          <w:lang w:val="en-US"/>
        </w:rPr>
        <w:t>Judul</w:t>
      </w:r>
      <w:proofErr w:type="spellEnd"/>
      <w:r w:rsidRPr="005D1C4A">
        <w:rPr>
          <w:bCs/>
          <w:lang w:val="en-US"/>
        </w:rPr>
        <w:t xml:space="preserve"> </w:t>
      </w:r>
      <w:proofErr w:type="spellStart"/>
      <w:r w:rsidRPr="005D1C4A">
        <w:rPr>
          <w:bCs/>
          <w:lang w:val="en-US"/>
        </w:rPr>
        <w:t>Tabel</w:t>
      </w:r>
      <w:proofErr w:type="spellEnd"/>
      <w:r w:rsidRPr="005D1C4A">
        <w:rPr>
          <w:bCs/>
          <w:lang w:val="en-US"/>
        </w:rPr>
        <w:t>&gt;</w:t>
      </w:r>
      <w:bookmarkEnd w:id="0"/>
    </w:p>
    <w:tbl>
      <w:tblPr>
        <w:tblW w:w="5000" w:type="pct"/>
        <w:tblBorders>
          <w:top w:val="single" w:sz="4" w:space="0" w:color="7F7F7F"/>
          <w:bottom w:val="single" w:sz="4" w:space="0" w:color="7F7F7F"/>
        </w:tblBorders>
        <w:tblLook w:val="04A0" w:firstRow="1" w:lastRow="0" w:firstColumn="1" w:lastColumn="0" w:noHBand="0" w:noVBand="1"/>
      </w:tblPr>
      <w:tblGrid>
        <w:gridCol w:w="3273"/>
        <w:gridCol w:w="1719"/>
        <w:gridCol w:w="1349"/>
        <w:gridCol w:w="1923"/>
        <w:gridCol w:w="2020"/>
      </w:tblGrid>
      <w:tr w:rsidR="005D1C4A" w:rsidRPr="005D1C4A" w14:paraId="73912F68" w14:textId="77777777" w:rsidTr="00C16B5D">
        <w:trPr>
          <w:trHeight w:val="187"/>
          <w:tblHeader/>
        </w:trPr>
        <w:tc>
          <w:tcPr>
            <w:tcW w:w="1591" w:type="pct"/>
            <w:vMerge w:val="restart"/>
            <w:shd w:val="clear" w:color="auto" w:fill="auto"/>
          </w:tcPr>
          <w:p w14:paraId="42E1E474" w14:textId="77777777" w:rsidR="005D1C4A" w:rsidRPr="005D1C4A" w:rsidRDefault="005D1C4A" w:rsidP="005D1C4A">
            <w:pPr>
              <w:pStyle w:val="IEEEParagraph"/>
              <w:rPr>
                <w:b/>
                <w:bCs/>
                <w:lang w:val="id-ID"/>
              </w:rPr>
            </w:pPr>
            <w:r w:rsidRPr="005D1C4A">
              <w:rPr>
                <w:bCs/>
                <w:lang w:val="id-ID"/>
              </w:rPr>
              <w:t>SMAN 1</w:t>
            </w:r>
          </w:p>
        </w:tc>
        <w:tc>
          <w:tcPr>
            <w:tcW w:w="836" w:type="pct"/>
            <w:vMerge w:val="restart"/>
            <w:shd w:val="clear" w:color="auto" w:fill="auto"/>
          </w:tcPr>
          <w:p w14:paraId="6F061479" w14:textId="77777777" w:rsidR="005D1C4A" w:rsidRPr="005D1C4A" w:rsidRDefault="005D1C4A" w:rsidP="005D1C4A">
            <w:pPr>
              <w:pStyle w:val="IEEEParagraph"/>
              <w:rPr>
                <w:b/>
                <w:bCs/>
                <w:lang w:val="id-ID"/>
              </w:rPr>
            </w:pPr>
            <w:r w:rsidRPr="005D1C4A">
              <w:rPr>
                <w:bCs/>
                <w:lang w:val="id-ID"/>
              </w:rPr>
              <w:t>Jurusan</w:t>
            </w:r>
          </w:p>
        </w:tc>
        <w:tc>
          <w:tcPr>
            <w:tcW w:w="1591" w:type="pct"/>
            <w:gridSpan w:val="2"/>
            <w:shd w:val="clear" w:color="auto" w:fill="auto"/>
          </w:tcPr>
          <w:p w14:paraId="574C5A18" w14:textId="77777777" w:rsidR="005D1C4A" w:rsidRPr="005D1C4A" w:rsidRDefault="005D1C4A" w:rsidP="005D1C4A">
            <w:pPr>
              <w:pStyle w:val="IEEEParagraph"/>
              <w:rPr>
                <w:b/>
                <w:bCs/>
                <w:lang w:val="en-US"/>
              </w:rPr>
            </w:pPr>
            <w:proofErr w:type="spellStart"/>
            <w:r w:rsidRPr="005D1C4A">
              <w:rPr>
                <w:bCs/>
                <w:lang w:val="en-US"/>
              </w:rPr>
              <w:t>Jenis</w:t>
            </w:r>
            <w:proofErr w:type="spellEnd"/>
            <w:r w:rsidRPr="005D1C4A">
              <w:rPr>
                <w:bCs/>
                <w:lang w:val="en-US"/>
              </w:rPr>
              <w:t xml:space="preserve"> </w:t>
            </w:r>
            <w:proofErr w:type="spellStart"/>
            <w:r w:rsidRPr="005D1C4A">
              <w:rPr>
                <w:bCs/>
                <w:lang w:val="en-US"/>
              </w:rPr>
              <w:t>Kelamin</w:t>
            </w:r>
            <w:proofErr w:type="spellEnd"/>
          </w:p>
        </w:tc>
        <w:tc>
          <w:tcPr>
            <w:tcW w:w="982" w:type="pct"/>
            <w:vMerge w:val="restart"/>
            <w:shd w:val="clear" w:color="auto" w:fill="auto"/>
          </w:tcPr>
          <w:p w14:paraId="2729398A" w14:textId="77777777" w:rsidR="005D1C4A" w:rsidRPr="005D1C4A" w:rsidRDefault="005D1C4A" w:rsidP="005D1C4A">
            <w:pPr>
              <w:pStyle w:val="IEEEParagraph"/>
              <w:rPr>
                <w:b/>
                <w:bCs/>
                <w:lang w:val="id-ID"/>
              </w:rPr>
            </w:pPr>
            <w:r w:rsidRPr="005D1C4A">
              <w:rPr>
                <w:bCs/>
                <w:lang w:val="id-ID"/>
              </w:rPr>
              <w:t>Jumlah</w:t>
            </w:r>
          </w:p>
        </w:tc>
      </w:tr>
      <w:tr w:rsidR="005D1C4A" w:rsidRPr="005D1C4A" w14:paraId="10DE47FA" w14:textId="77777777" w:rsidTr="00C16B5D">
        <w:trPr>
          <w:trHeight w:val="276"/>
          <w:tblHeader/>
        </w:trPr>
        <w:tc>
          <w:tcPr>
            <w:tcW w:w="1591" w:type="pct"/>
            <w:vMerge/>
            <w:tcBorders>
              <w:bottom w:val="single" w:sz="4" w:space="0" w:color="7F7F7F"/>
            </w:tcBorders>
            <w:shd w:val="clear" w:color="auto" w:fill="auto"/>
          </w:tcPr>
          <w:p w14:paraId="23D4A58A" w14:textId="77777777" w:rsidR="005D1C4A" w:rsidRPr="005D1C4A" w:rsidRDefault="005D1C4A" w:rsidP="005D1C4A">
            <w:pPr>
              <w:pStyle w:val="IEEEParagraph"/>
              <w:rPr>
                <w:b/>
                <w:bCs/>
                <w:lang w:val="id-ID"/>
              </w:rPr>
            </w:pPr>
          </w:p>
        </w:tc>
        <w:tc>
          <w:tcPr>
            <w:tcW w:w="836" w:type="pct"/>
            <w:vMerge/>
            <w:tcBorders>
              <w:bottom w:val="single" w:sz="4" w:space="0" w:color="7F7F7F"/>
            </w:tcBorders>
            <w:shd w:val="clear" w:color="auto" w:fill="auto"/>
          </w:tcPr>
          <w:p w14:paraId="2FDF633E" w14:textId="77777777" w:rsidR="005D1C4A" w:rsidRPr="005D1C4A" w:rsidRDefault="005D1C4A" w:rsidP="005D1C4A">
            <w:pPr>
              <w:pStyle w:val="IEEEParagraph"/>
              <w:rPr>
                <w:b/>
                <w:bCs/>
                <w:lang w:val="id-ID"/>
              </w:rPr>
            </w:pPr>
          </w:p>
        </w:tc>
        <w:tc>
          <w:tcPr>
            <w:tcW w:w="656" w:type="pct"/>
            <w:tcBorders>
              <w:bottom w:val="single" w:sz="4" w:space="0" w:color="7F7F7F"/>
            </w:tcBorders>
            <w:shd w:val="clear" w:color="auto" w:fill="auto"/>
          </w:tcPr>
          <w:p w14:paraId="27EF1FA3" w14:textId="77777777" w:rsidR="005D1C4A" w:rsidRPr="005D1C4A" w:rsidRDefault="005D1C4A" w:rsidP="005D1C4A">
            <w:pPr>
              <w:pStyle w:val="IEEEParagraph"/>
              <w:rPr>
                <w:b/>
                <w:bCs/>
                <w:lang w:val="id-ID"/>
              </w:rPr>
            </w:pPr>
            <w:r w:rsidRPr="005D1C4A">
              <w:rPr>
                <w:bCs/>
                <w:lang w:val="id-ID"/>
              </w:rPr>
              <w:t>Laki –Laki</w:t>
            </w:r>
          </w:p>
        </w:tc>
        <w:tc>
          <w:tcPr>
            <w:tcW w:w="935" w:type="pct"/>
            <w:tcBorders>
              <w:bottom w:val="single" w:sz="4" w:space="0" w:color="7F7F7F"/>
            </w:tcBorders>
            <w:shd w:val="clear" w:color="auto" w:fill="auto"/>
          </w:tcPr>
          <w:p w14:paraId="1B9D6917" w14:textId="77777777" w:rsidR="005D1C4A" w:rsidRPr="005D1C4A" w:rsidRDefault="005D1C4A" w:rsidP="005D1C4A">
            <w:pPr>
              <w:pStyle w:val="IEEEParagraph"/>
              <w:rPr>
                <w:b/>
                <w:bCs/>
                <w:lang w:val="id-ID"/>
              </w:rPr>
            </w:pPr>
            <w:r w:rsidRPr="005D1C4A">
              <w:rPr>
                <w:bCs/>
                <w:lang w:val="id-ID"/>
              </w:rPr>
              <w:t>Perempuan</w:t>
            </w:r>
          </w:p>
        </w:tc>
        <w:tc>
          <w:tcPr>
            <w:tcW w:w="982" w:type="pct"/>
            <w:vMerge/>
            <w:tcBorders>
              <w:bottom w:val="single" w:sz="4" w:space="0" w:color="7F7F7F"/>
            </w:tcBorders>
            <w:shd w:val="clear" w:color="auto" w:fill="auto"/>
          </w:tcPr>
          <w:p w14:paraId="00D545AA" w14:textId="77777777" w:rsidR="005D1C4A" w:rsidRPr="005D1C4A" w:rsidRDefault="005D1C4A" w:rsidP="005D1C4A">
            <w:pPr>
              <w:pStyle w:val="IEEEParagraph"/>
              <w:rPr>
                <w:b/>
                <w:bCs/>
                <w:lang w:val="id-ID"/>
              </w:rPr>
            </w:pPr>
          </w:p>
        </w:tc>
      </w:tr>
      <w:tr w:rsidR="005D1C4A" w:rsidRPr="005D1C4A" w14:paraId="44E4BB6D" w14:textId="77777777" w:rsidTr="00C16B5D">
        <w:trPr>
          <w:trHeight w:val="442"/>
        </w:trPr>
        <w:tc>
          <w:tcPr>
            <w:tcW w:w="1591" w:type="pct"/>
            <w:vMerge w:val="restart"/>
            <w:tcBorders>
              <w:top w:val="single" w:sz="4" w:space="0" w:color="7F7F7F"/>
              <w:bottom w:val="single" w:sz="4" w:space="0" w:color="7F7F7F"/>
            </w:tcBorders>
            <w:shd w:val="clear" w:color="auto" w:fill="auto"/>
          </w:tcPr>
          <w:p w14:paraId="3A7C04A8" w14:textId="77777777" w:rsidR="005D1C4A" w:rsidRPr="005D1C4A" w:rsidRDefault="005D1C4A" w:rsidP="005D1C4A">
            <w:pPr>
              <w:pStyle w:val="IEEEParagraph"/>
              <w:rPr>
                <w:b/>
                <w:bCs/>
                <w:lang w:val="id-ID"/>
              </w:rPr>
            </w:pPr>
            <w:r w:rsidRPr="005D1C4A">
              <w:rPr>
                <w:bCs/>
                <w:lang w:val="id-ID"/>
              </w:rPr>
              <w:t>Megang Sakti</w:t>
            </w:r>
          </w:p>
        </w:tc>
        <w:tc>
          <w:tcPr>
            <w:tcW w:w="836" w:type="pct"/>
            <w:tcBorders>
              <w:top w:val="single" w:sz="4" w:space="0" w:color="7F7F7F"/>
              <w:bottom w:val="single" w:sz="4" w:space="0" w:color="7F7F7F"/>
            </w:tcBorders>
            <w:shd w:val="clear" w:color="auto" w:fill="auto"/>
          </w:tcPr>
          <w:p w14:paraId="42CB8745" w14:textId="77777777" w:rsidR="005D1C4A" w:rsidRPr="005D1C4A" w:rsidRDefault="005D1C4A" w:rsidP="005D1C4A">
            <w:pPr>
              <w:pStyle w:val="IEEEParagraph"/>
              <w:rPr>
                <w:lang w:val="id-ID"/>
              </w:rPr>
            </w:pPr>
            <w:r w:rsidRPr="005D1C4A">
              <w:rPr>
                <w:lang w:val="id-ID"/>
              </w:rPr>
              <w:t>IPA</w:t>
            </w:r>
          </w:p>
        </w:tc>
        <w:tc>
          <w:tcPr>
            <w:tcW w:w="656" w:type="pct"/>
            <w:tcBorders>
              <w:top w:val="single" w:sz="4" w:space="0" w:color="7F7F7F"/>
              <w:bottom w:val="single" w:sz="4" w:space="0" w:color="7F7F7F"/>
            </w:tcBorders>
            <w:shd w:val="clear" w:color="auto" w:fill="auto"/>
          </w:tcPr>
          <w:p w14:paraId="15114952" w14:textId="77777777" w:rsidR="005D1C4A" w:rsidRPr="005D1C4A" w:rsidRDefault="005D1C4A" w:rsidP="005D1C4A">
            <w:pPr>
              <w:pStyle w:val="IEEEParagraph"/>
              <w:rPr>
                <w:lang w:val="id-ID"/>
              </w:rPr>
            </w:pPr>
            <w:r w:rsidRPr="005D1C4A">
              <w:rPr>
                <w:bCs/>
                <w:lang w:val="id-ID"/>
              </w:rPr>
              <w:t>22</w:t>
            </w:r>
          </w:p>
        </w:tc>
        <w:tc>
          <w:tcPr>
            <w:tcW w:w="935" w:type="pct"/>
            <w:tcBorders>
              <w:top w:val="single" w:sz="4" w:space="0" w:color="7F7F7F"/>
              <w:bottom w:val="single" w:sz="4" w:space="0" w:color="7F7F7F"/>
            </w:tcBorders>
            <w:shd w:val="clear" w:color="auto" w:fill="auto"/>
          </w:tcPr>
          <w:p w14:paraId="53368DCE" w14:textId="77777777" w:rsidR="005D1C4A" w:rsidRPr="005D1C4A" w:rsidRDefault="005D1C4A" w:rsidP="005D1C4A">
            <w:pPr>
              <w:pStyle w:val="IEEEParagraph"/>
              <w:rPr>
                <w:lang w:val="id-ID"/>
              </w:rPr>
            </w:pPr>
            <w:r w:rsidRPr="005D1C4A">
              <w:rPr>
                <w:bCs/>
                <w:lang w:val="id-ID"/>
              </w:rPr>
              <w:t>37</w:t>
            </w:r>
          </w:p>
        </w:tc>
        <w:tc>
          <w:tcPr>
            <w:tcW w:w="982" w:type="pct"/>
            <w:tcBorders>
              <w:top w:val="single" w:sz="4" w:space="0" w:color="7F7F7F"/>
              <w:bottom w:val="single" w:sz="4" w:space="0" w:color="7F7F7F"/>
            </w:tcBorders>
            <w:shd w:val="clear" w:color="auto" w:fill="auto"/>
          </w:tcPr>
          <w:p w14:paraId="6EEAE875" w14:textId="77777777" w:rsidR="005D1C4A" w:rsidRPr="005D1C4A" w:rsidRDefault="005D1C4A" w:rsidP="005D1C4A">
            <w:pPr>
              <w:pStyle w:val="IEEEParagraph"/>
              <w:rPr>
                <w:lang w:val="en-US"/>
              </w:rPr>
            </w:pPr>
            <w:r w:rsidRPr="005D1C4A">
              <w:rPr>
                <w:bCs/>
                <w:lang w:val="id-ID"/>
              </w:rPr>
              <w:t>59</w:t>
            </w:r>
          </w:p>
        </w:tc>
      </w:tr>
      <w:tr w:rsidR="005D1C4A" w:rsidRPr="005D1C4A" w14:paraId="372890F7" w14:textId="77777777" w:rsidTr="00C16B5D">
        <w:trPr>
          <w:trHeight w:val="320"/>
        </w:trPr>
        <w:tc>
          <w:tcPr>
            <w:tcW w:w="1591" w:type="pct"/>
            <w:vMerge/>
            <w:shd w:val="clear" w:color="auto" w:fill="auto"/>
          </w:tcPr>
          <w:p w14:paraId="15F7263B" w14:textId="77777777" w:rsidR="005D1C4A" w:rsidRPr="005D1C4A" w:rsidRDefault="005D1C4A" w:rsidP="005D1C4A">
            <w:pPr>
              <w:pStyle w:val="IEEEParagraph"/>
              <w:rPr>
                <w:b/>
                <w:bCs/>
                <w:lang w:val="id-ID"/>
              </w:rPr>
            </w:pPr>
          </w:p>
        </w:tc>
        <w:tc>
          <w:tcPr>
            <w:tcW w:w="836" w:type="pct"/>
            <w:shd w:val="clear" w:color="auto" w:fill="auto"/>
          </w:tcPr>
          <w:p w14:paraId="458272E9" w14:textId="77777777" w:rsidR="005D1C4A" w:rsidRPr="005D1C4A" w:rsidRDefault="005D1C4A" w:rsidP="005D1C4A">
            <w:pPr>
              <w:pStyle w:val="IEEEParagraph"/>
              <w:rPr>
                <w:lang w:val="id-ID"/>
              </w:rPr>
            </w:pPr>
            <w:r w:rsidRPr="005D1C4A">
              <w:rPr>
                <w:lang w:val="id-ID"/>
              </w:rPr>
              <w:t>IPS</w:t>
            </w:r>
          </w:p>
        </w:tc>
        <w:tc>
          <w:tcPr>
            <w:tcW w:w="656" w:type="pct"/>
            <w:shd w:val="clear" w:color="auto" w:fill="auto"/>
          </w:tcPr>
          <w:p w14:paraId="387F2771" w14:textId="77777777" w:rsidR="005D1C4A" w:rsidRPr="005D1C4A" w:rsidRDefault="005D1C4A" w:rsidP="005D1C4A">
            <w:pPr>
              <w:pStyle w:val="IEEEParagraph"/>
              <w:rPr>
                <w:lang w:val="id-ID"/>
              </w:rPr>
            </w:pPr>
            <w:r w:rsidRPr="005D1C4A">
              <w:rPr>
                <w:lang w:val="id-ID"/>
              </w:rPr>
              <w:t>21</w:t>
            </w:r>
          </w:p>
        </w:tc>
        <w:tc>
          <w:tcPr>
            <w:tcW w:w="935" w:type="pct"/>
            <w:shd w:val="clear" w:color="auto" w:fill="auto"/>
          </w:tcPr>
          <w:p w14:paraId="0118E8E1" w14:textId="77777777" w:rsidR="005D1C4A" w:rsidRPr="005D1C4A" w:rsidRDefault="005D1C4A" w:rsidP="005D1C4A">
            <w:pPr>
              <w:pStyle w:val="IEEEParagraph"/>
              <w:rPr>
                <w:lang w:val="id-ID"/>
              </w:rPr>
            </w:pPr>
            <w:r w:rsidRPr="005D1C4A">
              <w:rPr>
                <w:lang w:val="id-ID"/>
              </w:rPr>
              <w:t>38</w:t>
            </w:r>
          </w:p>
        </w:tc>
        <w:tc>
          <w:tcPr>
            <w:tcW w:w="982" w:type="pct"/>
            <w:shd w:val="clear" w:color="auto" w:fill="auto"/>
          </w:tcPr>
          <w:p w14:paraId="33AAB683" w14:textId="77777777" w:rsidR="005D1C4A" w:rsidRPr="005D1C4A" w:rsidRDefault="005D1C4A" w:rsidP="005D1C4A">
            <w:pPr>
              <w:pStyle w:val="IEEEParagraph"/>
              <w:rPr>
                <w:lang w:val="id-ID"/>
              </w:rPr>
            </w:pPr>
            <w:r w:rsidRPr="005D1C4A">
              <w:rPr>
                <w:bCs/>
                <w:lang w:val="id-ID"/>
              </w:rPr>
              <w:t>59</w:t>
            </w:r>
          </w:p>
        </w:tc>
      </w:tr>
      <w:tr w:rsidR="005D1C4A" w:rsidRPr="005D1C4A" w14:paraId="02121C5D" w14:textId="77777777" w:rsidTr="00C16B5D">
        <w:trPr>
          <w:trHeight w:val="177"/>
        </w:trPr>
        <w:tc>
          <w:tcPr>
            <w:tcW w:w="1591" w:type="pct"/>
            <w:vMerge/>
            <w:tcBorders>
              <w:top w:val="single" w:sz="4" w:space="0" w:color="7F7F7F"/>
              <w:bottom w:val="single" w:sz="4" w:space="0" w:color="7F7F7F"/>
            </w:tcBorders>
            <w:shd w:val="clear" w:color="auto" w:fill="auto"/>
          </w:tcPr>
          <w:p w14:paraId="2A4E1CC0" w14:textId="77777777" w:rsidR="005D1C4A" w:rsidRPr="005D1C4A" w:rsidRDefault="005D1C4A" w:rsidP="005D1C4A">
            <w:pPr>
              <w:pStyle w:val="IEEEParagraph"/>
              <w:rPr>
                <w:b/>
                <w:bCs/>
                <w:lang w:val="id-ID"/>
              </w:rPr>
            </w:pPr>
          </w:p>
        </w:tc>
        <w:tc>
          <w:tcPr>
            <w:tcW w:w="836" w:type="pct"/>
            <w:tcBorders>
              <w:top w:val="single" w:sz="4" w:space="0" w:color="7F7F7F"/>
              <w:bottom w:val="single" w:sz="4" w:space="0" w:color="7F7F7F"/>
            </w:tcBorders>
            <w:shd w:val="clear" w:color="auto" w:fill="auto"/>
          </w:tcPr>
          <w:p w14:paraId="11B1B8C9" w14:textId="77777777" w:rsidR="005D1C4A" w:rsidRPr="005D1C4A" w:rsidRDefault="005D1C4A" w:rsidP="005D1C4A">
            <w:pPr>
              <w:pStyle w:val="IEEEParagraph"/>
              <w:rPr>
                <w:lang w:val="id-ID"/>
              </w:rPr>
            </w:pPr>
            <w:r w:rsidRPr="005D1C4A">
              <w:rPr>
                <w:lang w:val="id-ID"/>
              </w:rPr>
              <w:t>Jumlah</w:t>
            </w:r>
          </w:p>
        </w:tc>
        <w:tc>
          <w:tcPr>
            <w:tcW w:w="656" w:type="pct"/>
            <w:tcBorders>
              <w:top w:val="single" w:sz="4" w:space="0" w:color="7F7F7F"/>
              <w:bottom w:val="single" w:sz="4" w:space="0" w:color="7F7F7F"/>
            </w:tcBorders>
            <w:shd w:val="clear" w:color="auto" w:fill="auto"/>
          </w:tcPr>
          <w:p w14:paraId="6A0AB1FC" w14:textId="77777777" w:rsidR="005D1C4A" w:rsidRPr="005D1C4A" w:rsidRDefault="005D1C4A" w:rsidP="005D1C4A">
            <w:pPr>
              <w:pStyle w:val="IEEEParagraph"/>
              <w:rPr>
                <w:bCs/>
                <w:lang w:val="id-ID"/>
              </w:rPr>
            </w:pPr>
            <w:r w:rsidRPr="005D1C4A">
              <w:rPr>
                <w:bCs/>
                <w:lang w:val="id-ID"/>
              </w:rPr>
              <w:t>43</w:t>
            </w:r>
          </w:p>
        </w:tc>
        <w:tc>
          <w:tcPr>
            <w:tcW w:w="935" w:type="pct"/>
            <w:tcBorders>
              <w:top w:val="single" w:sz="4" w:space="0" w:color="7F7F7F"/>
              <w:bottom w:val="single" w:sz="4" w:space="0" w:color="7F7F7F"/>
            </w:tcBorders>
            <w:shd w:val="clear" w:color="auto" w:fill="auto"/>
          </w:tcPr>
          <w:p w14:paraId="375B0EE0" w14:textId="77777777" w:rsidR="005D1C4A" w:rsidRPr="005D1C4A" w:rsidRDefault="005D1C4A" w:rsidP="005D1C4A">
            <w:pPr>
              <w:pStyle w:val="IEEEParagraph"/>
              <w:rPr>
                <w:bCs/>
                <w:lang w:val="id-ID"/>
              </w:rPr>
            </w:pPr>
            <w:r w:rsidRPr="005D1C4A">
              <w:rPr>
                <w:bCs/>
                <w:lang w:val="id-ID"/>
              </w:rPr>
              <w:t>75</w:t>
            </w:r>
          </w:p>
        </w:tc>
        <w:tc>
          <w:tcPr>
            <w:tcW w:w="982" w:type="pct"/>
            <w:tcBorders>
              <w:top w:val="single" w:sz="4" w:space="0" w:color="7F7F7F"/>
              <w:bottom w:val="single" w:sz="4" w:space="0" w:color="7F7F7F"/>
            </w:tcBorders>
            <w:shd w:val="clear" w:color="auto" w:fill="auto"/>
          </w:tcPr>
          <w:p w14:paraId="3B568AA8" w14:textId="77777777" w:rsidR="005D1C4A" w:rsidRPr="005D1C4A" w:rsidRDefault="005D1C4A" w:rsidP="005D1C4A">
            <w:pPr>
              <w:pStyle w:val="IEEEParagraph"/>
              <w:rPr>
                <w:bCs/>
                <w:lang w:val="id-ID"/>
              </w:rPr>
            </w:pPr>
            <w:r w:rsidRPr="005D1C4A">
              <w:rPr>
                <w:bCs/>
                <w:lang w:val="id-ID"/>
              </w:rPr>
              <w:t>118</w:t>
            </w:r>
          </w:p>
        </w:tc>
      </w:tr>
      <w:tr w:rsidR="005D1C4A" w:rsidRPr="005D1C4A" w14:paraId="40E018BE" w14:textId="77777777" w:rsidTr="00C16B5D">
        <w:trPr>
          <w:trHeight w:val="415"/>
        </w:trPr>
        <w:tc>
          <w:tcPr>
            <w:tcW w:w="1591" w:type="pct"/>
            <w:vMerge w:val="restart"/>
            <w:shd w:val="clear" w:color="auto" w:fill="auto"/>
          </w:tcPr>
          <w:p w14:paraId="0BD6BA49" w14:textId="77777777" w:rsidR="005D1C4A" w:rsidRPr="005D1C4A" w:rsidRDefault="005D1C4A" w:rsidP="005D1C4A">
            <w:pPr>
              <w:pStyle w:val="IEEEParagraph"/>
              <w:rPr>
                <w:b/>
                <w:bCs/>
                <w:lang w:val="id-ID"/>
              </w:rPr>
            </w:pPr>
            <w:r w:rsidRPr="005D1C4A">
              <w:rPr>
                <w:bCs/>
                <w:lang w:val="id-ID"/>
              </w:rPr>
              <w:t>Lubuklinggau</w:t>
            </w:r>
          </w:p>
        </w:tc>
        <w:tc>
          <w:tcPr>
            <w:tcW w:w="836" w:type="pct"/>
            <w:shd w:val="clear" w:color="auto" w:fill="auto"/>
          </w:tcPr>
          <w:p w14:paraId="47B5333A" w14:textId="77777777" w:rsidR="005D1C4A" w:rsidRPr="005D1C4A" w:rsidRDefault="005D1C4A" w:rsidP="005D1C4A">
            <w:pPr>
              <w:pStyle w:val="IEEEParagraph"/>
              <w:rPr>
                <w:lang w:val="en-US"/>
              </w:rPr>
            </w:pPr>
            <w:r w:rsidRPr="005D1C4A">
              <w:rPr>
                <w:lang w:val="id-ID"/>
              </w:rPr>
              <w:t>IPA</w:t>
            </w:r>
          </w:p>
        </w:tc>
        <w:tc>
          <w:tcPr>
            <w:tcW w:w="656" w:type="pct"/>
            <w:shd w:val="clear" w:color="auto" w:fill="auto"/>
          </w:tcPr>
          <w:p w14:paraId="0D7B0517" w14:textId="77777777" w:rsidR="005D1C4A" w:rsidRPr="005D1C4A" w:rsidRDefault="005D1C4A" w:rsidP="005D1C4A">
            <w:pPr>
              <w:pStyle w:val="IEEEParagraph"/>
              <w:rPr>
                <w:lang w:val="id-ID"/>
              </w:rPr>
            </w:pPr>
            <w:r w:rsidRPr="005D1C4A">
              <w:rPr>
                <w:bCs/>
                <w:lang w:val="id-ID"/>
              </w:rPr>
              <w:t>19</w:t>
            </w:r>
          </w:p>
        </w:tc>
        <w:tc>
          <w:tcPr>
            <w:tcW w:w="935" w:type="pct"/>
            <w:shd w:val="clear" w:color="auto" w:fill="auto"/>
          </w:tcPr>
          <w:p w14:paraId="437F036B" w14:textId="77777777" w:rsidR="005D1C4A" w:rsidRPr="005D1C4A" w:rsidRDefault="005D1C4A" w:rsidP="005D1C4A">
            <w:pPr>
              <w:pStyle w:val="IEEEParagraph"/>
              <w:rPr>
                <w:lang w:val="id-ID"/>
              </w:rPr>
            </w:pPr>
            <w:r w:rsidRPr="005D1C4A">
              <w:rPr>
                <w:bCs/>
                <w:lang w:val="id-ID"/>
              </w:rPr>
              <w:t>47</w:t>
            </w:r>
          </w:p>
        </w:tc>
        <w:tc>
          <w:tcPr>
            <w:tcW w:w="982" w:type="pct"/>
            <w:shd w:val="clear" w:color="auto" w:fill="auto"/>
          </w:tcPr>
          <w:p w14:paraId="7AB30552" w14:textId="77777777" w:rsidR="005D1C4A" w:rsidRPr="005D1C4A" w:rsidRDefault="005D1C4A" w:rsidP="005D1C4A">
            <w:pPr>
              <w:pStyle w:val="IEEEParagraph"/>
              <w:rPr>
                <w:lang w:val="en-US"/>
              </w:rPr>
            </w:pPr>
            <w:r w:rsidRPr="005D1C4A">
              <w:rPr>
                <w:bCs/>
                <w:lang w:val="id-ID"/>
              </w:rPr>
              <w:t>66</w:t>
            </w:r>
          </w:p>
        </w:tc>
      </w:tr>
      <w:tr w:rsidR="005D1C4A" w:rsidRPr="005D1C4A" w14:paraId="6191C952" w14:textId="77777777" w:rsidTr="00C16B5D">
        <w:trPr>
          <w:trHeight w:val="434"/>
        </w:trPr>
        <w:tc>
          <w:tcPr>
            <w:tcW w:w="1591" w:type="pct"/>
            <w:vMerge/>
            <w:tcBorders>
              <w:top w:val="single" w:sz="4" w:space="0" w:color="7F7F7F"/>
              <w:bottom w:val="single" w:sz="4" w:space="0" w:color="7F7F7F"/>
            </w:tcBorders>
            <w:shd w:val="clear" w:color="auto" w:fill="auto"/>
          </w:tcPr>
          <w:p w14:paraId="702217E6" w14:textId="77777777" w:rsidR="005D1C4A" w:rsidRPr="005D1C4A" w:rsidRDefault="005D1C4A" w:rsidP="005D1C4A">
            <w:pPr>
              <w:pStyle w:val="IEEEParagraph"/>
              <w:rPr>
                <w:b/>
                <w:bCs/>
                <w:lang w:val="id-ID"/>
              </w:rPr>
            </w:pPr>
          </w:p>
        </w:tc>
        <w:tc>
          <w:tcPr>
            <w:tcW w:w="836" w:type="pct"/>
            <w:tcBorders>
              <w:top w:val="single" w:sz="4" w:space="0" w:color="7F7F7F"/>
              <w:bottom w:val="single" w:sz="4" w:space="0" w:color="7F7F7F"/>
            </w:tcBorders>
            <w:shd w:val="clear" w:color="auto" w:fill="auto"/>
          </w:tcPr>
          <w:p w14:paraId="66FBBB74" w14:textId="77777777" w:rsidR="005D1C4A" w:rsidRPr="005D1C4A" w:rsidRDefault="005D1C4A" w:rsidP="005D1C4A">
            <w:pPr>
              <w:pStyle w:val="IEEEParagraph"/>
              <w:rPr>
                <w:lang w:val="id-ID"/>
              </w:rPr>
            </w:pPr>
            <w:r w:rsidRPr="005D1C4A">
              <w:rPr>
                <w:lang w:val="id-ID"/>
              </w:rPr>
              <w:t>IPS</w:t>
            </w:r>
          </w:p>
        </w:tc>
        <w:tc>
          <w:tcPr>
            <w:tcW w:w="656" w:type="pct"/>
            <w:tcBorders>
              <w:top w:val="single" w:sz="4" w:space="0" w:color="7F7F7F"/>
              <w:bottom w:val="single" w:sz="4" w:space="0" w:color="7F7F7F"/>
            </w:tcBorders>
            <w:shd w:val="clear" w:color="auto" w:fill="auto"/>
          </w:tcPr>
          <w:p w14:paraId="6253365E" w14:textId="77777777" w:rsidR="005D1C4A" w:rsidRPr="005D1C4A" w:rsidRDefault="005D1C4A" w:rsidP="005D1C4A">
            <w:pPr>
              <w:pStyle w:val="IEEEParagraph"/>
              <w:rPr>
                <w:lang w:val="id-ID"/>
              </w:rPr>
            </w:pPr>
            <w:r w:rsidRPr="005D1C4A">
              <w:rPr>
                <w:bCs/>
                <w:lang w:val="id-ID"/>
              </w:rPr>
              <w:t>20</w:t>
            </w:r>
          </w:p>
        </w:tc>
        <w:tc>
          <w:tcPr>
            <w:tcW w:w="935" w:type="pct"/>
            <w:tcBorders>
              <w:top w:val="single" w:sz="4" w:space="0" w:color="7F7F7F"/>
              <w:bottom w:val="single" w:sz="4" w:space="0" w:color="7F7F7F"/>
            </w:tcBorders>
            <w:shd w:val="clear" w:color="auto" w:fill="auto"/>
          </w:tcPr>
          <w:p w14:paraId="2D599D33" w14:textId="77777777" w:rsidR="005D1C4A" w:rsidRPr="005D1C4A" w:rsidRDefault="005D1C4A" w:rsidP="005D1C4A">
            <w:pPr>
              <w:pStyle w:val="IEEEParagraph"/>
              <w:rPr>
                <w:lang w:val="id-ID"/>
              </w:rPr>
            </w:pPr>
            <w:r w:rsidRPr="005D1C4A">
              <w:rPr>
                <w:bCs/>
                <w:lang w:val="id-ID"/>
              </w:rPr>
              <w:t>41</w:t>
            </w:r>
          </w:p>
        </w:tc>
        <w:tc>
          <w:tcPr>
            <w:tcW w:w="982" w:type="pct"/>
            <w:tcBorders>
              <w:top w:val="single" w:sz="4" w:space="0" w:color="7F7F7F"/>
              <w:bottom w:val="single" w:sz="4" w:space="0" w:color="7F7F7F"/>
            </w:tcBorders>
            <w:shd w:val="clear" w:color="auto" w:fill="auto"/>
          </w:tcPr>
          <w:p w14:paraId="61F07A54" w14:textId="77777777" w:rsidR="005D1C4A" w:rsidRPr="005D1C4A" w:rsidRDefault="005D1C4A" w:rsidP="005D1C4A">
            <w:pPr>
              <w:pStyle w:val="IEEEParagraph"/>
              <w:rPr>
                <w:lang w:val="en-US"/>
              </w:rPr>
            </w:pPr>
            <w:r w:rsidRPr="005D1C4A">
              <w:rPr>
                <w:bCs/>
                <w:lang w:val="id-ID"/>
              </w:rPr>
              <w:t>61</w:t>
            </w:r>
          </w:p>
        </w:tc>
      </w:tr>
      <w:tr w:rsidR="005D1C4A" w:rsidRPr="005D1C4A" w14:paraId="54C9C17F" w14:textId="77777777" w:rsidTr="00C16B5D">
        <w:trPr>
          <w:trHeight w:val="151"/>
        </w:trPr>
        <w:tc>
          <w:tcPr>
            <w:tcW w:w="1591" w:type="pct"/>
            <w:vMerge/>
            <w:shd w:val="clear" w:color="auto" w:fill="auto"/>
          </w:tcPr>
          <w:p w14:paraId="30E542B4" w14:textId="77777777" w:rsidR="005D1C4A" w:rsidRPr="005D1C4A" w:rsidRDefault="005D1C4A" w:rsidP="005D1C4A">
            <w:pPr>
              <w:pStyle w:val="IEEEParagraph"/>
              <w:rPr>
                <w:b/>
                <w:bCs/>
                <w:lang w:val="id-ID"/>
              </w:rPr>
            </w:pPr>
          </w:p>
        </w:tc>
        <w:tc>
          <w:tcPr>
            <w:tcW w:w="836" w:type="pct"/>
            <w:shd w:val="clear" w:color="auto" w:fill="auto"/>
          </w:tcPr>
          <w:p w14:paraId="663CCD27" w14:textId="77777777" w:rsidR="005D1C4A" w:rsidRPr="005D1C4A" w:rsidRDefault="005D1C4A" w:rsidP="005D1C4A">
            <w:pPr>
              <w:pStyle w:val="IEEEParagraph"/>
              <w:rPr>
                <w:lang w:val="id-ID"/>
              </w:rPr>
            </w:pPr>
            <w:r w:rsidRPr="005D1C4A">
              <w:rPr>
                <w:lang w:val="id-ID"/>
              </w:rPr>
              <w:t>Jumlah</w:t>
            </w:r>
          </w:p>
        </w:tc>
        <w:tc>
          <w:tcPr>
            <w:tcW w:w="656" w:type="pct"/>
            <w:shd w:val="clear" w:color="auto" w:fill="auto"/>
          </w:tcPr>
          <w:p w14:paraId="4597423C" w14:textId="77777777" w:rsidR="005D1C4A" w:rsidRPr="005D1C4A" w:rsidRDefault="005D1C4A" w:rsidP="005D1C4A">
            <w:pPr>
              <w:pStyle w:val="IEEEParagraph"/>
              <w:rPr>
                <w:bCs/>
                <w:lang w:val="id-ID"/>
              </w:rPr>
            </w:pPr>
            <w:r w:rsidRPr="005D1C4A">
              <w:rPr>
                <w:bCs/>
                <w:lang w:val="id-ID"/>
              </w:rPr>
              <w:t>39</w:t>
            </w:r>
          </w:p>
        </w:tc>
        <w:tc>
          <w:tcPr>
            <w:tcW w:w="935" w:type="pct"/>
            <w:shd w:val="clear" w:color="auto" w:fill="auto"/>
          </w:tcPr>
          <w:p w14:paraId="56D4D54E" w14:textId="77777777" w:rsidR="005D1C4A" w:rsidRPr="005D1C4A" w:rsidRDefault="005D1C4A" w:rsidP="005D1C4A">
            <w:pPr>
              <w:pStyle w:val="IEEEParagraph"/>
              <w:rPr>
                <w:bCs/>
                <w:lang w:val="id-ID"/>
              </w:rPr>
            </w:pPr>
            <w:r w:rsidRPr="005D1C4A">
              <w:rPr>
                <w:bCs/>
                <w:lang w:val="id-ID"/>
              </w:rPr>
              <w:t>88</w:t>
            </w:r>
          </w:p>
        </w:tc>
        <w:tc>
          <w:tcPr>
            <w:tcW w:w="982" w:type="pct"/>
            <w:shd w:val="clear" w:color="auto" w:fill="auto"/>
          </w:tcPr>
          <w:p w14:paraId="3E08058D" w14:textId="77777777" w:rsidR="005D1C4A" w:rsidRPr="005D1C4A" w:rsidRDefault="005D1C4A" w:rsidP="005D1C4A">
            <w:pPr>
              <w:pStyle w:val="IEEEParagraph"/>
              <w:rPr>
                <w:bCs/>
                <w:lang w:val="id-ID"/>
              </w:rPr>
            </w:pPr>
            <w:r w:rsidRPr="005D1C4A">
              <w:rPr>
                <w:bCs/>
                <w:lang w:val="id-ID"/>
              </w:rPr>
              <w:t>127</w:t>
            </w:r>
          </w:p>
        </w:tc>
      </w:tr>
      <w:tr w:rsidR="005D1C4A" w:rsidRPr="005D1C4A" w14:paraId="7096C602" w14:textId="77777777" w:rsidTr="00C16B5D">
        <w:trPr>
          <w:trHeight w:val="209"/>
        </w:trPr>
        <w:tc>
          <w:tcPr>
            <w:tcW w:w="2427" w:type="pct"/>
            <w:gridSpan w:val="2"/>
            <w:tcBorders>
              <w:top w:val="single" w:sz="4" w:space="0" w:color="7F7F7F"/>
              <w:bottom w:val="single" w:sz="4" w:space="0" w:color="7F7F7F"/>
            </w:tcBorders>
            <w:shd w:val="clear" w:color="auto" w:fill="auto"/>
          </w:tcPr>
          <w:p w14:paraId="5B1105B8" w14:textId="77777777" w:rsidR="005D1C4A" w:rsidRPr="005D1C4A" w:rsidRDefault="005D1C4A" w:rsidP="005D1C4A">
            <w:pPr>
              <w:pStyle w:val="IEEEParagraph"/>
              <w:rPr>
                <w:b/>
                <w:bCs/>
                <w:lang w:val="id-ID"/>
              </w:rPr>
            </w:pPr>
            <w:r w:rsidRPr="005D1C4A">
              <w:rPr>
                <w:bCs/>
                <w:lang w:val="id-ID"/>
              </w:rPr>
              <w:t>Total</w:t>
            </w:r>
          </w:p>
        </w:tc>
        <w:tc>
          <w:tcPr>
            <w:tcW w:w="656" w:type="pct"/>
            <w:tcBorders>
              <w:top w:val="single" w:sz="4" w:space="0" w:color="7F7F7F"/>
              <w:bottom w:val="single" w:sz="4" w:space="0" w:color="7F7F7F"/>
            </w:tcBorders>
            <w:shd w:val="clear" w:color="auto" w:fill="auto"/>
          </w:tcPr>
          <w:p w14:paraId="371542DB" w14:textId="77777777" w:rsidR="005D1C4A" w:rsidRPr="005D1C4A" w:rsidRDefault="005D1C4A" w:rsidP="005D1C4A">
            <w:pPr>
              <w:pStyle w:val="IEEEParagraph"/>
              <w:rPr>
                <w:bCs/>
                <w:lang w:val="id-ID"/>
              </w:rPr>
            </w:pPr>
            <w:r w:rsidRPr="005D1C4A">
              <w:rPr>
                <w:bCs/>
                <w:lang w:val="id-ID"/>
              </w:rPr>
              <w:t>82</w:t>
            </w:r>
          </w:p>
        </w:tc>
        <w:tc>
          <w:tcPr>
            <w:tcW w:w="935" w:type="pct"/>
            <w:tcBorders>
              <w:top w:val="single" w:sz="4" w:space="0" w:color="7F7F7F"/>
              <w:bottom w:val="single" w:sz="4" w:space="0" w:color="7F7F7F"/>
            </w:tcBorders>
            <w:shd w:val="clear" w:color="auto" w:fill="auto"/>
          </w:tcPr>
          <w:p w14:paraId="45B28B53" w14:textId="77777777" w:rsidR="005D1C4A" w:rsidRPr="005D1C4A" w:rsidRDefault="005D1C4A" w:rsidP="005D1C4A">
            <w:pPr>
              <w:pStyle w:val="IEEEParagraph"/>
              <w:rPr>
                <w:bCs/>
                <w:lang w:val="id-ID"/>
              </w:rPr>
            </w:pPr>
            <w:r w:rsidRPr="005D1C4A">
              <w:rPr>
                <w:bCs/>
                <w:lang w:val="id-ID"/>
              </w:rPr>
              <w:t>163</w:t>
            </w:r>
          </w:p>
        </w:tc>
        <w:tc>
          <w:tcPr>
            <w:tcW w:w="982" w:type="pct"/>
            <w:tcBorders>
              <w:top w:val="single" w:sz="4" w:space="0" w:color="7F7F7F"/>
              <w:bottom w:val="single" w:sz="4" w:space="0" w:color="7F7F7F"/>
            </w:tcBorders>
            <w:shd w:val="clear" w:color="auto" w:fill="auto"/>
          </w:tcPr>
          <w:p w14:paraId="6D97B8BB" w14:textId="77777777" w:rsidR="005D1C4A" w:rsidRPr="005D1C4A" w:rsidRDefault="005D1C4A" w:rsidP="005D1C4A">
            <w:pPr>
              <w:pStyle w:val="IEEEParagraph"/>
              <w:rPr>
                <w:bCs/>
                <w:lang w:val="id-ID"/>
              </w:rPr>
            </w:pPr>
            <w:r w:rsidRPr="005D1C4A">
              <w:rPr>
                <w:bCs/>
                <w:lang w:val="id-ID"/>
              </w:rPr>
              <w:t>245</w:t>
            </w:r>
          </w:p>
        </w:tc>
      </w:tr>
    </w:tbl>
    <w:p w14:paraId="6337201A" w14:textId="77777777" w:rsidR="005D1C4A" w:rsidRDefault="005D1C4A" w:rsidP="005D1C4A">
      <w:pPr>
        <w:pStyle w:val="IEEEParagraph"/>
        <w:rPr>
          <w:bCs/>
          <w:lang w:val="en-US"/>
        </w:rPr>
      </w:pPr>
      <w:proofErr w:type="spellStart"/>
      <w:r w:rsidRPr="005D1C4A">
        <w:rPr>
          <w:bCs/>
          <w:lang w:val="en-US"/>
        </w:rPr>
        <w:t>Sumber</w:t>
      </w:r>
      <w:proofErr w:type="spellEnd"/>
      <w:r w:rsidRPr="005D1C4A">
        <w:rPr>
          <w:bCs/>
          <w:lang w:val="en-US"/>
        </w:rPr>
        <w:t xml:space="preserve">: </w:t>
      </w:r>
      <w:proofErr w:type="spellStart"/>
      <w:r w:rsidRPr="005D1C4A">
        <w:rPr>
          <w:bCs/>
          <w:lang w:val="en-US"/>
        </w:rPr>
        <w:t>Diolah</w:t>
      </w:r>
      <w:proofErr w:type="spellEnd"/>
      <w:r w:rsidRPr="005D1C4A">
        <w:rPr>
          <w:bCs/>
          <w:lang w:val="en-US"/>
        </w:rPr>
        <w:t xml:space="preserve"> </w:t>
      </w:r>
      <w:proofErr w:type="spellStart"/>
      <w:r w:rsidRPr="005D1C4A">
        <w:rPr>
          <w:bCs/>
          <w:lang w:val="en-US"/>
        </w:rPr>
        <w:t>dari</w:t>
      </w:r>
      <w:proofErr w:type="spellEnd"/>
      <w:r w:rsidRPr="005D1C4A">
        <w:rPr>
          <w:bCs/>
          <w:lang w:val="en-US"/>
        </w:rPr>
        <w:t xml:space="preserve"> data </w:t>
      </w:r>
      <w:proofErr w:type="spellStart"/>
      <w:r w:rsidRPr="005D1C4A">
        <w:rPr>
          <w:bCs/>
          <w:lang w:val="en-US"/>
        </w:rPr>
        <w:t>penelitian</w:t>
      </w:r>
      <w:proofErr w:type="spellEnd"/>
      <w:r w:rsidRPr="005D1C4A">
        <w:rPr>
          <w:bCs/>
          <w:lang w:val="en-US"/>
        </w:rPr>
        <w:t>, 2017</w:t>
      </w:r>
    </w:p>
    <w:p w14:paraId="54D77C81" w14:textId="77777777" w:rsidR="005D1C4A" w:rsidRPr="005D1C4A" w:rsidRDefault="005D1C4A" w:rsidP="005D1C4A">
      <w:pPr>
        <w:pStyle w:val="IEEEParagraph"/>
        <w:rPr>
          <w:bCs/>
          <w:lang w:val="en-US"/>
        </w:rPr>
      </w:pPr>
    </w:p>
    <w:p w14:paraId="69D052C1" w14:textId="77777777" w:rsidR="005D1C4A" w:rsidRPr="005D1C4A" w:rsidRDefault="005D1C4A" w:rsidP="005D1C4A">
      <w:pPr>
        <w:pStyle w:val="IEEEParagraph"/>
        <w:rPr>
          <w:bCs/>
          <w:lang w:val="en-US"/>
        </w:rPr>
      </w:pPr>
      <w:r w:rsidRPr="005D1C4A">
        <w:rPr>
          <w:bCs/>
          <w:noProof/>
          <w:lang w:val="en-US" w:eastAsia="en-US"/>
        </w:rPr>
        <w:drawing>
          <wp:anchor distT="0" distB="0" distL="114300" distR="114300" simplePos="0" relativeHeight="251659264" behindDoc="0" locked="0" layoutInCell="1" allowOverlap="1" wp14:anchorId="658C1515" wp14:editId="4A11C542">
            <wp:simplePos x="0" y="0"/>
            <wp:positionH relativeFrom="margin">
              <wp:posOffset>901933</wp:posOffset>
            </wp:positionH>
            <wp:positionV relativeFrom="paragraph">
              <wp:posOffset>28638</wp:posOffset>
            </wp:positionV>
            <wp:extent cx="4719320" cy="255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9320" cy="255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3938C" w14:textId="77777777" w:rsidR="005D1C4A" w:rsidRPr="005D1C4A" w:rsidRDefault="005D1C4A" w:rsidP="005D1C4A">
      <w:pPr>
        <w:pStyle w:val="IEEEParagraph"/>
        <w:rPr>
          <w:bCs/>
          <w:lang w:val="en-US"/>
        </w:rPr>
      </w:pPr>
    </w:p>
    <w:p w14:paraId="3C404F1B" w14:textId="77777777" w:rsidR="005D1C4A" w:rsidRPr="005D1C4A" w:rsidRDefault="005D1C4A" w:rsidP="005D1C4A">
      <w:pPr>
        <w:pStyle w:val="IEEEParagraph"/>
        <w:rPr>
          <w:bCs/>
          <w:lang w:val="en-US"/>
        </w:rPr>
      </w:pPr>
    </w:p>
    <w:p w14:paraId="0A27925B" w14:textId="77777777" w:rsidR="005D1C4A" w:rsidRPr="005D1C4A" w:rsidRDefault="005D1C4A" w:rsidP="005D1C4A">
      <w:pPr>
        <w:pStyle w:val="IEEEParagraph"/>
        <w:rPr>
          <w:lang w:val="en-US"/>
        </w:rPr>
      </w:pPr>
    </w:p>
    <w:p w14:paraId="2B2674D7" w14:textId="77777777" w:rsidR="005D1C4A" w:rsidRPr="005D1C4A" w:rsidRDefault="005D1C4A" w:rsidP="005D1C4A">
      <w:pPr>
        <w:pStyle w:val="IEEEParagraph"/>
        <w:rPr>
          <w:b/>
          <w:bCs/>
          <w:lang w:val="en-US"/>
        </w:rPr>
      </w:pPr>
    </w:p>
    <w:p w14:paraId="7D5D3664" w14:textId="77777777" w:rsidR="005D1C4A" w:rsidRPr="005D1C4A" w:rsidRDefault="005D1C4A" w:rsidP="005D1C4A">
      <w:pPr>
        <w:pStyle w:val="IEEEParagraph"/>
        <w:rPr>
          <w:b/>
          <w:bCs/>
          <w:lang w:val="en-US"/>
        </w:rPr>
      </w:pPr>
    </w:p>
    <w:p w14:paraId="7BFC95CE" w14:textId="77777777" w:rsidR="005D1C4A" w:rsidRPr="005D1C4A" w:rsidRDefault="005D1C4A" w:rsidP="005D1C4A">
      <w:pPr>
        <w:pStyle w:val="IEEEParagraph"/>
        <w:rPr>
          <w:b/>
          <w:bCs/>
          <w:lang w:val="en-US"/>
        </w:rPr>
      </w:pPr>
    </w:p>
    <w:p w14:paraId="240C0D3A" w14:textId="77777777" w:rsidR="005D1C4A" w:rsidRPr="005D1C4A" w:rsidRDefault="005D1C4A" w:rsidP="005D1C4A">
      <w:pPr>
        <w:pStyle w:val="IEEEParagraph"/>
        <w:rPr>
          <w:b/>
          <w:bCs/>
          <w:lang w:val="en-US"/>
        </w:rPr>
      </w:pPr>
    </w:p>
    <w:p w14:paraId="7D643A9D" w14:textId="77777777" w:rsidR="005D1C4A" w:rsidRPr="005D1C4A" w:rsidRDefault="005D1C4A" w:rsidP="005D1C4A">
      <w:pPr>
        <w:pStyle w:val="IEEEParagraph"/>
        <w:rPr>
          <w:b/>
          <w:bCs/>
          <w:lang w:val="en-US"/>
        </w:rPr>
      </w:pPr>
    </w:p>
    <w:p w14:paraId="0929A35B" w14:textId="77777777" w:rsidR="005D1C4A" w:rsidRPr="005D1C4A" w:rsidRDefault="005D1C4A" w:rsidP="005D1C4A">
      <w:pPr>
        <w:pStyle w:val="IEEEParagraph"/>
        <w:rPr>
          <w:b/>
          <w:bCs/>
          <w:lang w:val="en-US"/>
        </w:rPr>
      </w:pPr>
    </w:p>
    <w:p w14:paraId="1D6C9986" w14:textId="77777777" w:rsidR="005D1C4A" w:rsidRPr="005D1C4A" w:rsidRDefault="005D1C4A" w:rsidP="005D1C4A">
      <w:pPr>
        <w:pStyle w:val="IEEEParagraph"/>
        <w:rPr>
          <w:b/>
          <w:bCs/>
          <w:lang w:val="en-US"/>
        </w:rPr>
      </w:pPr>
    </w:p>
    <w:p w14:paraId="6A4A7DBF" w14:textId="77777777" w:rsidR="005D1C4A" w:rsidRPr="005D1C4A" w:rsidRDefault="005D1C4A" w:rsidP="005D1C4A">
      <w:pPr>
        <w:pStyle w:val="IEEEParagraph"/>
        <w:rPr>
          <w:bCs/>
          <w:lang w:val="en-US"/>
        </w:rPr>
      </w:pPr>
    </w:p>
    <w:p w14:paraId="46C700F2" w14:textId="77777777" w:rsidR="005D1C4A" w:rsidRPr="005D1C4A" w:rsidRDefault="005D1C4A" w:rsidP="005D1C4A">
      <w:pPr>
        <w:pStyle w:val="IEEEParagraph"/>
        <w:rPr>
          <w:bCs/>
          <w:lang w:val="en-US"/>
        </w:rPr>
      </w:pPr>
    </w:p>
    <w:p w14:paraId="5B7C27B8" w14:textId="77777777" w:rsidR="005D1C4A" w:rsidRPr="005D1C4A" w:rsidRDefault="005D1C4A" w:rsidP="005D1C4A">
      <w:pPr>
        <w:pStyle w:val="IEEEParagraph"/>
        <w:rPr>
          <w:bCs/>
          <w:lang w:val="en-US"/>
        </w:rPr>
      </w:pPr>
    </w:p>
    <w:p w14:paraId="450C9596" w14:textId="77777777" w:rsidR="005D1C4A" w:rsidRDefault="005D1C4A" w:rsidP="005D1C4A">
      <w:pPr>
        <w:pStyle w:val="IEEEParagraph"/>
        <w:rPr>
          <w:lang w:val="en-US"/>
        </w:rPr>
      </w:pPr>
    </w:p>
    <w:p w14:paraId="0ED369DF" w14:textId="77777777" w:rsidR="005D1C4A" w:rsidRPr="005D1C4A" w:rsidRDefault="005D1C4A" w:rsidP="005D1C4A">
      <w:pPr>
        <w:pStyle w:val="IEEEParagraph"/>
        <w:jc w:val="center"/>
        <w:rPr>
          <w:lang w:val="en-US"/>
        </w:rPr>
      </w:pPr>
      <w:r w:rsidRPr="005D1C4A">
        <w:rPr>
          <w:lang w:val="en-US"/>
        </w:rPr>
        <w:t>Gambar # ...  &lt;</w:t>
      </w:r>
      <w:proofErr w:type="spellStart"/>
      <w:r w:rsidRPr="005D1C4A">
        <w:rPr>
          <w:lang w:val="en-US"/>
        </w:rPr>
        <w:t>Judul</w:t>
      </w:r>
      <w:proofErr w:type="spellEnd"/>
      <w:r w:rsidRPr="005D1C4A">
        <w:rPr>
          <w:lang w:val="en-US"/>
        </w:rPr>
        <w:t xml:space="preserve"> Gambar&gt;</w:t>
      </w:r>
    </w:p>
    <w:p w14:paraId="62D12457" w14:textId="77777777" w:rsidR="005D1C4A" w:rsidRPr="005D1C4A" w:rsidRDefault="005D1C4A" w:rsidP="0056196B">
      <w:pPr>
        <w:pStyle w:val="IEEEParagraph"/>
        <w:ind w:firstLine="0"/>
        <w:rPr>
          <w:lang w:val="id-ID"/>
        </w:rPr>
      </w:pPr>
      <w:r w:rsidRPr="005D1C4A">
        <w:rPr>
          <w:lang w:val="id-ID"/>
        </w:rPr>
        <w:lastRenderedPageBreak/>
        <w:t xml:space="preserve">Penggunaan sub judul pada bagian hasil dan pembahasan diperkenankan dengan tetap menjaga substansi kecukupan, dan kepadatan informasi temuan penelitian yang dilakukan. </w:t>
      </w:r>
    </w:p>
    <w:p w14:paraId="0C6BFF3E" w14:textId="77777777" w:rsidR="005D1C4A" w:rsidRPr="005D1C4A" w:rsidRDefault="005D1C4A" w:rsidP="005D1C4A">
      <w:pPr>
        <w:pStyle w:val="IEEEParagraph"/>
      </w:pPr>
    </w:p>
    <w:p w14:paraId="262B94A3" w14:textId="4FFD1C49" w:rsidR="003462F6" w:rsidRPr="007F0260" w:rsidRDefault="003462F6" w:rsidP="005D1C4A">
      <w:pPr>
        <w:pStyle w:val="IEEEHeading2"/>
        <w:numPr>
          <w:ilvl w:val="0"/>
          <w:numId w:val="0"/>
        </w:numPr>
        <w:tabs>
          <w:tab w:val="left" w:pos="3466"/>
          <w:tab w:val="center" w:pos="5142"/>
        </w:tabs>
        <w:rPr>
          <w:b/>
          <w:i w:val="0"/>
          <w:sz w:val="24"/>
          <w:szCs w:val="20"/>
          <w:lang w:val="en-ID"/>
        </w:rPr>
      </w:pPr>
      <w:r>
        <w:rPr>
          <w:b/>
          <w:i w:val="0"/>
          <w:szCs w:val="20"/>
          <w:lang w:val="id-ID"/>
        </w:rPr>
        <w:tab/>
      </w:r>
      <w:r>
        <w:rPr>
          <w:b/>
          <w:i w:val="0"/>
          <w:szCs w:val="20"/>
          <w:lang w:val="id-ID"/>
        </w:rPr>
        <w:tab/>
      </w:r>
      <w:r w:rsidR="00965FAA">
        <w:rPr>
          <w:b/>
          <w:i w:val="0"/>
          <w:sz w:val="24"/>
          <w:szCs w:val="20"/>
          <w:lang w:val="id-ID"/>
        </w:rPr>
        <w:t>PEM</w:t>
      </w:r>
      <w:r w:rsidR="00E77930">
        <w:rPr>
          <w:b/>
          <w:i w:val="0"/>
          <w:sz w:val="24"/>
          <w:szCs w:val="20"/>
          <w:lang w:val="id-ID"/>
        </w:rPr>
        <w:t xml:space="preserve">BAHASAN </w:t>
      </w:r>
      <w:r w:rsidR="007F0260" w:rsidRPr="007F0260">
        <w:rPr>
          <w:b/>
          <w:i w:val="0"/>
          <w:iCs/>
          <w:color w:val="FF0000"/>
          <w:sz w:val="24"/>
          <w:szCs w:val="20"/>
          <w:lang w:val="en-ID"/>
        </w:rPr>
        <w:t>(12 pts)</w:t>
      </w:r>
    </w:p>
    <w:p w14:paraId="70F20402" w14:textId="77777777" w:rsidR="005D1C4A" w:rsidRDefault="005D1C4A" w:rsidP="005D1C4A">
      <w:pPr>
        <w:pStyle w:val="IEEEParagraph"/>
        <w:rPr>
          <w:lang w:val="en-US"/>
        </w:rPr>
      </w:pPr>
    </w:p>
    <w:p w14:paraId="0F90B5EB" w14:textId="77777777" w:rsidR="005D1C4A" w:rsidRPr="005D1C4A" w:rsidRDefault="005D1C4A" w:rsidP="005D1C4A">
      <w:pPr>
        <w:ind w:firstLine="709"/>
        <w:jc w:val="both"/>
        <w:rPr>
          <w:lang w:val="en-US"/>
        </w:rPr>
      </w:pPr>
      <w:proofErr w:type="spellStart"/>
      <w:r w:rsidRPr="005D1C4A">
        <w:rPr>
          <w:lang w:val="en-US"/>
        </w:rPr>
        <w:t>Diskusi</w:t>
      </w:r>
      <w:proofErr w:type="spellEnd"/>
      <w:r w:rsidRPr="005D1C4A">
        <w:rPr>
          <w:lang w:val="en-US"/>
        </w:rPr>
        <w:t xml:space="preserve"> </w:t>
      </w:r>
      <w:proofErr w:type="spellStart"/>
      <w:r w:rsidRPr="005D1C4A">
        <w:rPr>
          <w:lang w:val="en-US"/>
        </w:rPr>
        <w:t>merupakan</w:t>
      </w:r>
      <w:proofErr w:type="spellEnd"/>
      <w:r w:rsidRPr="005D1C4A">
        <w:rPr>
          <w:lang w:val="en-US"/>
        </w:rPr>
        <w:t xml:space="preserve"> </w:t>
      </w:r>
      <w:proofErr w:type="spellStart"/>
      <w:r w:rsidRPr="005D1C4A">
        <w:rPr>
          <w:lang w:val="en-US"/>
        </w:rPr>
        <w:t>jantung</w:t>
      </w:r>
      <w:proofErr w:type="spellEnd"/>
      <w:r w:rsidRPr="005D1C4A">
        <w:rPr>
          <w:lang w:val="en-US"/>
        </w:rPr>
        <w:t xml:space="preserve"> </w:t>
      </w:r>
      <w:proofErr w:type="spellStart"/>
      <w:r w:rsidRPr="005D1C4A">
        <w:rPr>
          <w:lang w:val="en-US"/>
        </w:rPr>
        <w:t>hati</w:t>
      </w:r>
      <w:proofErr w:type="spellEnd"/>
      <w:r w:rsidRPr="005D1C4A">
        <w:rPr>
          <w:lang w:val="en-US"/>
        </w:rPr>
        <w:t xml:space="preserve"> </w:t>
      </w:r>
      <w:proofErr w:type="spellStart"/>
      <w:r w:rsidRPr="005D1C4A">
        <w:rPr>
          <w:lang w:val="en-US"/>
        </w:rPr>
        <w:t>dari</w:t>
      </w:r>
      <w:proofErr w:type="spellEnd"/>
      <w:r w:rsidRPr="005D1C4A">
        <w:rPr>
          <w:lang w:val="en-US"/>
        </w:rPr>
        <w:t xml:space="preserve"> </w:t>
      </w:r>
      <w:proofErr w:type="spellStart"/>
      <w:r w:rsidRPr="005D1C4A">
        <w:rPr>
          <w:lang w:val="en-US"/>
        </w:rPr>
        <w:t>keseluruhan</w:t>
      </w:r>
      <w:proofErr w:type="spellEnd"/>
      <w:r w:rsidRPr="005D1C4A">
        <w:rPr>
          <w:lang w:val="en-US"/>
        </w:rPr>
        <w:t xml:space="preserve"> </w:t>
      </w:r>
      <w:proofErr w:type="spellStart"/>
      <w:r w:rsidRPr="005D1C4A">
        <w:rPr>
          <w:lang w:val="en-US"/>
        </w:rPr>
        <w:t>batang</w:t>
      </w:r>
      <w:proofErr w:type="spellEnd"/>
      <w:r w:rsidRPr="005D1C4A">
        <w:rPr>
          <w:lang w:val="en-US"/>
        </w:rPr>
        <w:t xml:space="preserve"> </w:t>
      </w:r>
      <w:proofErr w:type="spellStart"/>
      <w:r w:rsidRPr="005D1C4A">
        <w:rPr>
          <w:lang w:val="en-US"/>
        </w:rPr>
        <w:t>tubuh</w:t>
      </w:r>
      <w:proofErr w:type="spellEnd"/>
      <w:r w:rsidRPr="005D1C4A">
        <w:rPr>
          <w:lang w:val="en-US"/>
        </w:rPr>
        <w:t xml:space="preserve"> </w:t>
      </w:r>
      <w:proofErr w:type="spellStart"/>
      <w:r w:rsidRPr="005D1C4A">
        <w:rPr>
          <w:lang w:val="en-US"/>
        </w:rPr>
        <w:t>suatu</w:t>
      </w:r>
      <w:proofErr w:type="spellEnd"/>
      <w:r w:rsidRPr="005D1C4A">
        <w:rPr>
          <w:lang w:val="en-US"/>
        </w:rPr>
        <w:t xml:space="preserve"> </w:t>
      </w:r>
      <w:proofErr w:type="spellStart"/>
      <w:r w:rsidRPr="005D1C4A">
        <w:rPr>
          <w:lang w:val="en-US"/>
        </w:rPr>
        <w:t>artikel</w:t>
      </w:r>
      <w:proofErr w:type="spellEnd"/>
      <w:r w:rsidRPr="005D1C4A">
        <w:rPr>
          <w:lang w:val="en-US"/>
        </w:rPr>
        <w:t xml:space="preserve"> </w:t>
      </w:r>
      <w:proofErr w:type="spellStart"/>
      <w:r w:rsidRPr="005D1C4A">
        <w:rPr>
          <w:lang w:val="en-US"/>
        </w:rPr>
        <w:t>ilmiah</w:t>
      </w:r>
      <w:proofErr w:type="spellEnd"/>
      <w:r w:rsidRPr="005D1C4A">
        <w:rPr>
          <w:lang w:val="en-US"/>
        </w:rPr>
        <w:t xml:space="preserve">. </w:t>
      </w:r>
      <w:proofErr w:type="spellStart"/>
      <w:r w:rsidRPr="005D1C4A">
        <w:rPr>
          <w:lang w:val="en-US"/>
        </w:rPr>
        <w:t>Fungsinya</w:t>
      </w:r>
      <w:proofErr w:type="spellEnd"/>
      <w:r w:rsidRPr="005D1C4A">
        <w:rPr>
          <w:lang w:val="en-US"/>
        </w:rPr>
        <w:t xml:space="preserve"> </w:t>
      </w:r>
      <w:proofErr w:type="spellStart"/>
      <w:r w:rsidRPr="005D1C4A">
        <w:rPr>
          <w:lang w:val="en-US"/>
        </w:rPr>
        <w:t>adalah</w:t>
      </w:r>
      <w:proofErr w:type="spellEnd"/>
      <w:r w:rsidRPr="005D1C4A">
        <w:rPr>
          <w:lang w:val="en-US"/>
        </w:rPr>
        <w:t xml:space="preserve"> </w:t>
      </w:r>
      <w:proofErr w:type="spellStart"/>
      <w:r w:rsidRPr="005D1C4A">
        <w:rPr>
          <w:lang w:val="en-US"/>
        </w:rPr>
        <w:t>untuk</w:t>
      </w:r>
      <w:proofErr w:type="spellEnd"/>
      <w:r w:rsidRPr="005D1C4A">
        <w:rPr>
          <w:lang w:val="en-US"/>
        </w:rPr>
        <w:t xml:space="preserve"> </w:t>
      </w:r>
      <w:proofErr w:type="spellStart"/>
      <w:r w:rsidRPr="005D1C4A">
        <w:rPr>
          <w:lang w:val="en-US"/>
        </w:rPr>
        <w:t>menjawab</w:t>
      </w:r>
      <w:proofErr w:type="spellEnd"/>
      <w:r w:rsidRPr="005D1C4A">
        <w:rPr>
          <w:lang w:val="en-US"/>
        </w:rPr>
        <w:t xml:space="preserve"> </w:t>
      </w:r>
      <w:proofErr w:type="spellStart"/>
      <w:r w:rsidRPr="005D1C4A">
        <w:rPr>
          <w:lang w:val="en-US"/>
        </w:rPr>
        <w:t>pertanyaan</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sebagaimana</w:t>
      </w:r>
      <w:proofErr w:type="spellEnd"/>
      <w:r w:rsidRPr="005D1C4A">
        <w:rPr>
          <w:lang w:val="en-US"/>
        </w:rPr>
        <w:t xml:space="preserve"> </w:t>
      </w:r>
      <w:proofErr w:type="spellStart"/>
      <w:r w:rsidRPr="005D1C4A">
        <w:rPr>
          <w:lang w:val="en-US"/>
        </w:rPr>
        <w:t>telah</w:t>
      </w:r>
      <w:proofErr w:type="spellEnd"/>
      <w:r w:rsidRPr="005D1C4A">
        <w:rPr>
          <w:lang w:val="en-US"/>
        </w:rPr>
        <w:t xml:space="preserve"> </w:t>
      </w:r>
      <w:proofErr w:type="spellStart"/>
      <w:r w:rsidRPr="005D1C4A">
        <w:rPr>
          <w:lang w:val="en-US"/>
        </w:rPr>
        <w:t>diajukan</w:t>
      </w:r>
      <w:proofErr w:type="spellEnd"/>
      <w:r w:rsidRPr="005D1C4A">
        <w:rPr>
          <w:lang w:val="en-US"/>
        </w:rPr>
        <w:t xml:space="preserve"> pada Bagian </w:t>
      </w:r>
      <w:proofErr w:type="spellStart"/>
      <w:r w:rsidRPr="005D1C4A">
        <w:rPr>
          <w:lang w:val="en-US"/>
        </w:rPr>
        <w:t>Pendahuluan</w:t>
      </w:r>
      <w:proofErr w:type="spellEnd"/>
      <w:r>
        <w:rPr>
          <w:lang w:val="en-US"/>
        </w:rPr>
        <w:t xml:space="preserve"> dan </w:t>
      </w:r>
      <w:proofErr w:type="spellStart"/>
      <w:r>
        <w:rPr>
          <w:lang w:val="en-US"/>
        </w:rPr>
        <w:t>temuan</w:t>
      </w:r>
      <w:proofErr w:type="spellEnd"/>
      <w:r>
        <w:rPr>
          <w:lang w:val="en-US"/>
        </w:rPr>
        <w:t xml:space="preserve"> pada </w:t>
      </w:r>
      <w:proofErr w:type="spellStart"/>
      <w:r>
        <w:rPr>
          <w:lang w:val="en-US"/>
        </w:rPr>
        <w:t>hasil</w:t>
      </w:r>
      <w:proofErr w:type="spellEnd"/>
      <w:r>
        <w:rPr>
          <w:lang w:val="en-US"/>
        </w:rPr>
        <w:t xml:space="preserve"> </w:t>
      </w:r>
      <w:proofErr w:type="spellStart"/>
      <w:r>
        <w:rPr>
          <w:lang w:val="en-US"/>
        </w:rPr>
        <w:t>penelitian</w:t>
      </w:r>
      <w:proofErr w:type="spellEnd"/>
      <w:r w:rsidRPr="005D1C4A">
        <w:rPr>
          <w:lang w:val="en-US"/>
        </w:rPr>
        <w:t xml:space="preserve">. </w:t>
      </w:r>
      <w:proofErr w:type="spellStart"/>
      <w:r w:rsidRPr="005D1C4A">
        <w:rPr>
          <w:lang w:val="en-US"/>
        </w:rPr>
        <w:t>Secara</w:t>
      </w:r>
      <w:proofErr w:type="spellEnd"/>
      <w:r w:rsidRPr="005D1C4A">
        <w:rPr>
          <w:lang w:val="en-US"/>
        </w:rPr>
        <w:t xml:space="preserve"> </w:t>
      </w:r>
      <w:proofErr w:type="spellStart"/>
      <w:r w:rsidRPr="005D1C4A">
        <w:rPr>
          <w:lang w:val="en-US"/>
        </w:rPr>
        <w:t>umum</w:t>
      </w:r>
      <w:proofErr w:type="spellEnd"/>
      <w:r w:rsidRPr="005D1C4A">
        <w:rPr>
          <w:lang w:val="en-US"/>
        </w:rPr>
        <w:t xml:space="preserve">, </w:t>
      </w:r>
      <w:proofErr w:type="spellStart"/>
      <w:r w:rsidRPr="005D1C4A">
        <w:rPr>
          <w:lang w:val="en-US"/>
        </w:rPr>
        <w:t>tujuan</w:t>
      </w:r>
      <w:proofErr w:type="spellEnd"/>
      <w:r w:rsidRPr="005D1C4A">
        <w:rPr>
          <w:lang w:val="en-US"/>
        </w:rPr>
        <w:t xml:space="preserve"> </w:t>
      </w:r>
      <w:proofErr w:type="spellStart"/>
      <w:r w:rsidRPr="005D1C4A">
        <w:rPr>
          <w:lang w:val="en-US"/>
        </w:rPr>
        <w:t>utama</w:t>
      </w:r>
      <w:proofErr w:type="spellEnd"/>
      <w:r w:rsidRPr="005D1C4A">
        <w:rPr>
          <w:lang w:val="en-US"/>
        </w:rPr>
        <w:t xml:space="preserve"> pada </w:t>
      </w:r>
      <w:proofErr w:type="spellStart"/>
      <w:r w:rsidRPr="005D1C4A">
        <w:rPr>
          <w:lang w:val="en-US"/>
        </w:rPr>
        <w:t>bagian</w:t>
      </w:r>
      <w:proofErr w:type="spellEnd"/>
      <w:r w:rsidRPr="005D1C4A">
        <w:rPr>
          <w:lang w:val="en-US"/>
        </w:rPr>
        <w:t xml:space="preserve"> </w:t>
      </w:r>
      <w:proofErr w:type="spellStart"/>
      <w:r>
        <w:rPr>
          <w:lang w:val="en-US"/>
        </w:rPr>
        <w:t>diskusi</w:t>
      </w:r>
      <w:proofErr w:type="spellEnd"/>
      <w:r w:rsidRPr="005D1C4A">
        <w:rPr>
          <w:lang w:val="en-US"/>
        </w:rPr>
        <w:t xml:space="preserve">, </w:t>
      </w:r>
      <w:proofErr w:type="spellStart"/>
      <w:r w:rsidRPr="005D1C4A">
        <w:rPr>
          <w:lang w:val="en-US"/>
        </w:rPr>
        <w:t>yaitu</w:t>
      </w:r>
      <w:proofErr w:type="spellEnd"/>
      <w:r w:rsidRPr="005D1C4A">
        <w:rPr>
          <w:lang w:val="en-US"/>
        </w:rPr>
        <w:t xml:space="preserve"> </w:t>
      </w:r>
      <w:proofErr w:type="spellStart"/>
      <w:r w:rsidRPr="005D1C4A">
        <w:rPr>
          <w:lang w:val="en-US"/>
        </w:rPr>
        <w:t>memberikan</w:t>
      </w:r>
      <w:proofErr w:type="spellEnd"/>
      <w:r w:rsidRPr="005D1C4A">
        <w:rPr>
          <w:lang w:val="en-US"/>
        </w:rPr>
        <w:t xml:space="preserve"> </w:t>
      </w:r>
      <w:proofErr w:type="spellStart"/>
      <w:r w:rsidRPr="005D1C4A">
        <w:rPr>
          <w:lang w:val="en-US"/>
        </w:rPr>
        <w:t>penjelasan</w:t>
      </w:r>
      <w:proofErr w:type="spellEnd"/>
      <w:r w:rsidRPr="005D1C4A">
        <w:rPr>
          <w:lang w:val="en-US"/>
        </w:rPr>
        <w:t xml:space="preserve"> </w:t>
      </w:r>
      <w:proofErr w:type="spellStart"/>
      <w:r w:rsidRPr="005D1C4A">
        <w:rPr>
          <w:lang w:val="en-US"/>
        </w:rPr>
        <w:t>mendalam</w:t>
      </w:r>
      <w:proofErr w:type="spellEnd"/>
      <w:r w:rsidRPr="005D1C4A">
        <w:rPr>
          <w:lang w:val="en-US"/>
        </w:rPr>
        <w:t xml:space="preserve"> </w:t>
      </w:r>
      <w:proofErr w:type="spellStart"/>
      <w:r w:rsidRPr="005D1C4A">
        <w:rPr>
          <w:lang w:val="en-US"/>
        </w:rPr>
        <w:t>terkait</w:t>
      </w:r>
      <w:proofErr w:type="spellEnd"/>
      <w:r w:rsidRPr="005D1C4A">
        <w:rPr>
          <w:lang w:val="en-US"/>
        </w:rPr>
        <w:t xml:space="preserve"> </w:t>
      </w:r>
      <w:proofErr w:type="spellStart"/>
      <w:r w:rsidRPr="005D1C4A">
        <w:rPr>
          <w:lang w:val="en-US"/>
        </w:rPr>
        <w:t>temuan-temuan</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membuat</w:t>
      </w:r>
      <w:proofErr w:type="spellEnd"/>
      <w:r w:rsidRPr="005D1C4A">
        <w:rPr>
          <w:lang w:val="en-US"/>
        </w:rPr>
        <w:t xml:space="preserve"> </w:t>
      </w:r>
      <w:proofErr w:type="spellStart"/>
      <w:r w:rsidRPr="005D1C4A">
        <w:rPr>
          <w:lang w:val="en-US"/>
        </w:rPr>
        <w:t>interpretasi</w:t>
      </w:r>
      <w:proofErr w:type="spellEnd"/>
      <w:r w:rsidRPr="005D1C4A">
        <w:rPr>
          <w:lang w:val="en-US"/>
        </w:rPr>
        <w:t xml:space="preserve"> dan/</w:t>
      </w:r>
      <w:proofErr w:type="spellStart"/>
      <w:r w:rsidRPr="005D1C4A">
        <w:rPr>
          <w:lang w:val="en-US"/>
        </w:rPr>
        <w:t>atau</w:t>
      </w:r>
      <w:proofErr w:type="spellEnd"/>
      <w:r w:rsidRPr="005D1C4A">
        <w:rPr>
          <w:lang w:val="en-US"/>
        </w:rPr>
        <w:t xml:space="preserve"> </w:t>
      </w:r>
      <w:proofErr w:type="spellStart"/>
      <w:r w:rsidRPr="005D1C4A">
        <w:rPr>
          <w:lang w:val="en-US"/>
        </w:rPr>
        <w:t>pendapat</w:t>
      </w:r>
      <w:proofErr w:type="spellEnd"/>
      <w:r w:rsidRPr="005D1C4A">
        <w:rPr>
          <w:lang w:val="en-US"/>
        </w:rPr>
        <w:t xml:space="preserve">, dan </w:t>
      </w:r>
      <w:proofErr w:type="spellStart"/>
      <w:r w:rsidRPr="005D1C4A">
        <w:rPr>
          <w:lang w:val="en-US"/>
        </w:rPr>
        <w:t>menjelaskan</w:t>
      </w:r>
      <w:proofErr w:type="spellEnd"/>
      <w:r w:rsidRPr="005D1C4A">
        <w:rPr>
          <w:lang w:val="en-US"/>
        </w:rPr>
        <w:t xml:space="preserve"> </w:t>
      </w:r>
      <w:proofErr w:type="spellStart"/>
      <w:r w:rsidRPr="005D1C4A">
        <w:rPr>
          <w:lang w:val="en-US"/>
        </w:rPr>
        <w:t>implikasi</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serta</w:t>
      </w:r>
      <w:proofErr w:type="spellEnd"/>
      <w:r w:rsidRPr="005D1C4A">
        <w:rPr>
          <w:lang w:val="en-US"/>
        </w:rPr>
        <w:t xml:space="preserve"> saran </w:t>
      </w:r>
      <w:proofErr w:type="spellStart"/>
      <w:r w:rsidRPr="005D1C4A">
        <w:rPr>
          <w:lang w:val="en-US"/>
        </w:rPr>
        <w:t>untuk</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lanjutan</w:t>
      </w:r>
      <w:proofErr w:type="spellEnd"/>
      <w:r w:rsidRPr="005D1C4A">
        <w:rPr>
          <w:lang w:val="en-US"/>
        </w:rPr>
        <w:t xml:space="preserve">. </w:t>
      </w:r>
    </w:p>
    <w:p w14:paraId="4B24DA34" w14:textId="5B95FF71" w:rsidR="00545417" w:rsidRPr="00657D43" w:rsidRDefault="005D1C4A" w:rsidP="00657D43">
      <w:pPr>
        <w:ind w:firstLine="709"/>
        <w:jc w:val="both"/>
        <w:rPr>
          <w:lang w:val="en-US"/>
        </w:rPr>
      </w:pPr>
      <w:proofErr w:type="spellStart"/>
      <w:r w:rsidRPr="005D1C4A">
        <w:rPr>
          <w:lang w:val="en-US"/>
        </w:rPr>
        <w:t>Arah</w:t>
      </w:r>
      <w:proofErr w:type="spellEnd"/>
      <w:r w:rsidRPr="005D1C4A">
        <w:rPr>
          <w:lang w:val="en-US"/>
        </w:rPr>
        <w:t xml:space="preserve"> </w:t>
      </w:r>
      <w:proofErr w:type="spellStart"/>
      <w:r>
        <w:rPr>
          <w:lang w:val="en-US"/>
        </w:rPr>
        <w:t>d</w:t>
      </w:r>
      <w:r w:rsidRPr="005D1C4A">
        <w:rPr>
          <w:lang w:val="en-US"/>
        </w:rPr>
        <w:t>iskusi</w:t>
      </w:r>
      <w:proofErr w:type="spellEnd"/>
      <w:r w:rsidRPr="005D1C4A">
        <w:rPr>
          <w:lang w:val="en-US"/>
        </w:rPr>
        <w:t xml:space="preserve"> yang </w:t>
      </w:r>
      <w:proofErr w:type="spellStart"/>
      <w:r w:rsidRPr="005D1C4A">
        <w:rPr>
          <w:lang w:val="en-US"/>
        </w:rPr>
        <w:t>baik</w:t>
      </w:r>
      <w:proofErr w:type="spellEnd"/>
      <w:r w:rsidRPr="005D1C4A">
        <w:rPr>
          <w:lang w:val="en-US"/>
        </w:rPr>
        <w:t xml:space="preserve">, </w:t>
      </w:r>
      <w:proofErr w:type="spellStart"/>
      <w:r w:rsidRPr="005D1C4A">
        <w:rPr>
          <w:lang w:val="en-US"/>
        </w:rPr>
        <w:t>yaitu</w:t>
      </w:r>
      <w:proofErr w:type="spellEnd"/>
      <w:r w:rsidRPr="005D1C4A">
        <w:rPr>
          <w:lang w:val="en-US"/>
        </w:rPr>
        <w:t xml:space="preserve"> </w:t>
      </w:r>
      <w:proofErr w:type="spellStart"/>
      <w:r w:rsidRPr="005D1C4A">
        <w:rPr>
          <w:lang w:val="en-US"/>
        </w:rPr>
        <w:t>selalu</w:t>
      </w:r>
      <w:proofErr w:type="spellEnd"/>
      <w:r w:rsidRPr="005D1C4A">
        <w:rPr>
          <w:lang w:val="en-US"/>
        </w:rPr>
        <w:t xml:space="preserve"> </w:t>
      </w:r>
      <w:r w:rsidRPr="005D1C4A">
        <w:rPr>
          <w:i/>
          <w:lang w:val="en-US"/>
        </w:rPr>
        <w:t>connect</w:t>
      </w:r>
      <w:r w:rsidRPr="005D1C4A">
        <w:rPr>
          <w:lang w:val="en-US"/>
        </w:rPr>
        <w:t xml:space="preserve"> </w:t>
      </w:r>
      <w:proofErr w:type="spellStart"/>
      <w:r w:rsidRPr="005D1C4A">
        <w:rPr>
          <w:lang w:val="en-US"/>
        </w:rPr>
        <w:t>dengan</w:t>
      </w:r>
      <w:proofErr w:type="spellEnd"/>
      <w:r w:rsidRPr="005D1C4A">
        <w:rPr>
          <w:lang w:val="en-US"/>
        </w:rPr>
        <w:t xml:space="preserve"> </w:t>
      </w:r>
      <w:proofErr w:type="spellStart"/>
      <w:r w:rsidRPr="005D1C4A">
        <w:rPr>
          <w:lang w:val="en-US"/>
        </w:rPr>
        <w:t>uraian</w:t>
      </w:r>
      <w:proofErr w:type="spellEnd"/>
      <w:r w:rsidRPr="005D1C4A">
        <w:rPr>
          <w:lang w:val="en-US"/>
        </w:rPr>
        <w:t xml:space="preserve"> yang </w:t>
      </w:r>
      <w:proofErr w:type="spellStart"/>
      <w:r w:rsidRPr="005D1C4A">
        <w:rPr>
          <w:lang w:val="en-US"/>
        </w:rPr>
        <w:t>telah</w:t>
      </w:r>
      <w:proofErr w:type="spellEnd"/>
      <w:r w:rsidRPr="005D1C4A">
        <w:rPr>
          <w:lang w:val="en-US"/>
        </w:rPr>
        <w:t xml:space="preserve"> </w:t>
      </w:r>
      <w:proofErr w:type="spellStart"/>
      <w:r w:rsidRPr="005D1C4A">
        <w:rPr>
          <w:lang w:val="en-US"/>
        </w:rPr>
        <w:t>disebutkan</w:t>
      </w:r>
      <w:proofErr w:type="spellEnd"/>
      <w:r w:rsidRPr="005D1C4A">
        <w:rPr>
          <w:lang w:val="en-US"/>
        </w:rPr>
        <w:t xml:space="preserve"> pada </w:t>
      </w:r>
      <w:proofErr w:type="spellStart"/>
      <w:r w:rsidRPr="005D1C4A">
        <w:rPr>
          <w:lang w:val="en-US"/>
        </w:rPr>
        <w:t>bagian</w:t>
      </w:r>
      <w:proofErr w:type="spellEnd"/>
      <w:r w:rsidRPr="005D1C4A">
        <w:rPr>
          <w:lang w:val="en-US"/>
        </w:rPr>
        <w:t xml:space="preserve"> </w:t>
      </w:r>
      <w:proofErr w:type="spellStart"/>
      <w:r w:rsidRPr="005D1C4A">
        <w:rPr>
          <w:lang w:val="en-US"/>
        </w:rPr>
        <w:t>pendahuluan</w:t>
      </w:r>
      <w:proofErr w:type="spellEnd"/>
      <w:r w:rsidRPr="005D1C4A">
        <w:rPr>
          <w:lang w:val="en-US"/>
        </w:rPr>
        <w:t xml:space="preserve">, </w:t>
      </w:r>
      <w:proofErr w:type="spellStart"/>
      <w:r w:rsidRPr="005D1C4A">
        <w:rPr>
          <w:lang w:val="en-US"/>
        </w:rPr>
        <w:t>utamanya</w:t>
      </w:r>
      <w:proofErr w:type="spellEnd"/>
      <w:r w:rsidRPr="005D1C4A">
        <w:rPr>
          <w:lang w:val="en-US"/>
        </w:rPr>
        <w:t xml:space="preserve"> </w:t>
      </w:r>
      <w:proofErr w:type="spellStart"/>
      <w:r w:rsidRPr="005D1C4A">
        <w:rPr>
          <w:lang w:val="en-US"/>
        </w:rPr>
        <w:t>untuk</w:t>
      </w:r>
      <w:proofErr w:type="spellEnd"/>
      <w:r w:rsidRPr="005D1C4A">
        <w:rPr>
          <w:lang w:val="en-US"/>
        </w:rPr>
        <w:t xml:space="preserve"> </w:t>
      </w:r>
      <w:proofErr w:type="spellStart"/>
      <w:r w:rsidRPr="005D1C4A">
        <w:rPr>
          <w:lang w:val="en-US"/>
        </w:rPr>
        <w:t>mejawab</w:t>
      </w:r>
      <w:proofErr w:type="spellEnd"/>
      <w:r w:rsidRPr="005D1C4A">
        <w:rPr>
          <w:lang w:val="en-US"/>
        </w:rPr>
        <w:t xml:space="preserve"> </w:t>
      </w:r>
      <w:proofErr w:type="spellStart"/>
      <w:r w:rsidRPr="005D1C4A">
        <w:rPr>
          <w:lang w:val="en-US"/>
        </w:rPr>
        <w:t>rumusan</w:t>
      </w:r>
      <w:proofErr w:type="spellEnd"/>
      <w:r w:rsidRPr="005D1C4A">
        <w:rPr>
          <w:lang w:val="en-US"/>
        </w:rPr>
        <w:t xml:space="preserve"> </w:t>
      </w:r>
      <w:proofErr w:type="spellStart"/>
      <w:r w:rsidRPr="005D1C4A">
        <w:rPr>
          <w:lang w:val="en-US"/>
        </w:rPr>
        <w:t>masalah</w:t>
      </w:r>
      <w:proofErr w:type="spellEnd"/>
      <w:r w:rsidRPr="005D1C4A">
        <w:rPr>
          <w:lang w:val="en-US"/>
        </w:rPr>
        <w:t xml:space="preserve">, </w:t>
      </w:r>
      <w:proofErr w:type="spellStart"/>
      <w:r w:rsidRPr="005D1C4A">
        <w:rPr>
          <w:lang w:val="en-US"/>
        </w:rPr>
        <w:t>hipotesisnya</w:t>
      </w:r>
      <w:proofErr w:type="spellEnd"/>
      <w:r w:rsidRPr="005D1C4A">
        <w:rPr>
          <w:lang w:val="en-US"/>
        </w:rPr>
        <w:t xml:space="preserve"> (</w:t>
      </w:r>
      <w:proofErr w:type="spellStart"/>
      <w:r w:rsidRPr="005D1C4A">
        <w:rPr>
          <w:lang w:val="en-US"/>
        </w:rPr>
        <w:t>jika</w:t>
      </w:r>
      <w:proofErr w:type="spellEnd"/>
      <w:r w:rsidRPr="005D1C4A">
        <w:rPr>
          <w:lang w:val="en-US"/>
        </w:rPr>
        <w:t xml:space="preserve"> </w:t>
      </w:r>
      <w:proofErr w:type="spellStart"/>
      <w:r w:rsidRPr="005D1C4A">
        <w:rPr>
          <w:lang w:val="en-US"/>
        </w:rPr>
        <w:t>ada</w:t>
      </w:r>
      <w:proofErr w:type="spellEnd"/>
      <w:r w:rsidRPr="005D1C4A">
        <w:rPr>
          <w:lang w:val="en-US"/>
        </w:rPr>
        <w:t xml:space="preserve">), dan </w:t>
      </w:r>
      <w:proofErr w:type="spellStart"/>
      <w:r w:rsidRPr="005D1C4A">
        <w:rPr>
          <w:lang w:val="en-US"/>
        </w:rPr>
        <w:t>disertai</w:t>
      </w:r>
      <w:proofErr w:type="spellEnd"/>
      <w:r w:rsidRPr="005D1C4A">
        <w:rPr>
          <w:lang w:val="en-US"/>
        </w:rPr>
        <w:t xml:space="preserve"> </w:t>
      </w:r>
      <w:proofErr w:type="spellStart"/>
      <w:r w:rsidRPr="005D1C4A">
        <w:rPr>
          <w:lang w:val="en-US"/>
        </w:rPr>
        <w:t>kajian</w:t>
      </w:r>
      <w:proofErr w:type="spellEnd"/>
      <w:r w:rsidRPr="005D1C4A">
        <w:rPr>
          <w:lang w:val="en-US"/>
        </w:rPr>
        <w:t xml:space="preserve"> </w:t>
      </w:r>
      <w:proofErr w:type="spellStart"/>
      <w:r w:rsidRPr="005D1C4A">
        <w:rPr>
          <w:lang w:val="en-US"/>
        </w:rPr>
        <w:t>literaturnya</w:t>
      </w:r>
      <w:proofErr w:type="spellEnd"/>
      <w:r w:rsidRPr="005D1C4A">
        <w:rPr>
          <w:lang w:val="en-US"/>
        </w:rPr>
        <w:t xml:space="preserve">. </w:t>
      </w:r>
      <w:proofErr w:type="spellStart"/>
      <w:r w:rsidRPr="005D1C4A">
        <w:rPr>
          <w:lang w:val="en-US"/>
        </w:rPr>
        <w:t>Patut</w:t>
      </w:r>
      <w:proofErr w:type="spellEnd"/>
      <w:r w:rsidRPr="005D1C4A">
        <w:rPr>
          <w:lang w:val="en-US"/>
        </w:rPr>
        <w:t xml:space="preserve"> </w:t>
      </w:r>
      <w:proofErr w:type="spellStart"/>
      <w:r w:rsidRPr="005D1C4A">
        <w:rPr>
          <w:lang w:val="en-US"/>
        </w:rPr>
        <w:t>untuk</w:t>
      </w:r>
      <w:proofErr w:type="spellEnd"/>
      <w:r w:rsidRPr="005D1C4A">
        <w:rPr>
          <w:lang w:val="en-US"/>
        </w:rPr>
        <w:t xml:space="preserve"> </w:t>
      </w:r>
      <w:proofErr w:type="spellStart"/>
      <w:r w:rsidRPr="005D1C4A">
        <w:rPr>
          <w:lang w:val="en-US"/>
        </w:rPr>
        <w:t>dicermati</w:t>
      </w:r>
      <w:proofErr w:type="spellEnd"/>
      <w:r w:rsidRPr="005D1C4A">
        <w:rPr>
          <w:lang w:val="en-US"/>
        </w:rPr>
        <w:t xml:space="preserve"> </w:t>
      </w:r>
      <w:proofErr w:type="spellStart"/>
      <w:r w:rsidRPr="005D1C4A">
        <w:rPr>
          <w:lang w:val="en-US"/>
        </w:rPr>
        <w:t>bahwa</w:t>
      </w:r>
      <w:proofErr w:type="spellEnd"/>
      <w:r w:rsidRPr="005D1C4A">
        <w:rPr>
          <w:lang w:val="en-US"/>
        </w:rPr>
        <w:t xml:space="preserve"> </w:t>
      </w:r>
      <w:proofErr w:type="spellStart"/>
      <w:r w:rsidRPr="005D1C4A">
        <w:rPr>
          <w:lang w:val="en-US"/>
        </w:rPr>
        <w:t>hal</w:t>
      </w:r>
      <w:proofErr w:type="spellEnd"/>
      <w:r w:rsidRPr="005D1C4A">
        <w:rPr>
          <w:lang w:val="en-US"/>
        </w:rPr>
        <w:t xml:space="preserve"> </w:t>
      </w:r>
      <w:proofErr w:type="spellStart"/>
      <w:r w:rsidRPr="005D1C4A">
        <w:rPr>
          <w:lang w:val="en-US"/>
        </w:rPr>
        <w:t>ini</w:t>
      </w:r>
      <w:proofErr w:type="spellEnd"/>
      <w:r w:rsidRPr="005D1C4A">
        <w:rPr>
          <w:lang w:val="en-US"/>
        </w:rPr>
        <w:t xml:space="preserve"> </w:t>
      </w:r>
      <w:proofErr w:type="spellStart"/>
      <w:r w:rsidRPr="005D1C4A">
        <w:rPr>
          <w:lang w:val="en-US"/>
        </w:rPr>
        <w:t>bukan</w:t>
      </w:r>
      <w:proofErr w:type="spellEnd"/>
      <w:r w:rsidRPr="005D1C4A">
        <w:rPr>
          <w:lang w:val="en-US"/>
        </w:rPr>
        <w:t xml:space="preserve"> </w:t>
      </w:r>
      <w:proofErr w:type="spellStart"/>
      <w:r w:rsidRPr="005D1C4A">
        <w:rPr>
          <w:lang w:val="en-US"/>
        </w:rPr>
        <w:t>berarti</w:t>
      </w:r>
      <w:proofErr w:type="spellEnd"/>
      <w:r w:rsidRPr="005D1C4A">
        <w:rPr>
          <w:lang w:val="en-US"/>
        </w:rPr>
        <w:t xml:space="preserve"> </w:t>
      </w:r>
      <w:proofErr w:type="spellStart"/>
      <w:r w:rsidRPr="005D1C4A">
        <w:rPr>
          <w:lang w:val="en-US"/>
        </w:rPr>
        <w:t>anda</w:t>
      </w:r>
      <w:proofErr w:type="spellEnd"/>
      <w:r w:rsidRPr="005D1C4A">
        <w:rPr>
          <w:lang w:val="en-US"/>
        </w:rPr>
        <w:t xml:space="preserve"> “</w:t>
      </w:r>
      <w:proofErr w:type="spellStart"/>
      <w:r w:rsidRPr="005D1C4A">
        <w:rPr>
          <w:lang w:val="en-US"/>
        </w:rPr>
        <w:t>mengulang</w:t>
      </w:r>
      <w:proofErr w:type="spellEnd"/>
      <w:r w:rsidRPr="005D1C4A">
        <w:rPr>
          <w:lang w:val="en-US"/>
        </w:rPr>
        <w:t xml:space="preserve">” </w:t>
      </w:r>
      <w:proofErr w:type="spellStart"/>
      <w:r w:rsidRPr="005D1C4A">
        <w:rPr>
          <w:lang w:val="en-US"/>
        </w:rPr>
        <w:t>hal-hal</w:t>
      </w:r>
      <w:proofErr w:type="spellEnd"/>
      <w:r w:rsidRPr="005D1C4A">
        <w:rPr>
          <w:lang w:val="en-US"/>
        </w:rPr>
        <w:t xml:space="preserve"> yang </w:t>
      </w:r>
      <w:proofErr w:type="spellStart"/>
      <w:r w:rsidRPr="005D1C4A">
        <w:rPr>
          <w:lang w:val="en-US"/>
        </w:rPr>
        <w:t>disampaikan</w:t>
      </w:r>
      <w:proofErr w:type="spellEnd"/>
      <w:r w:rsidRPr="005D1C4A">
        <w:rPr>
          <w:lang w:val="en-US"/>
        </w:rPr>
        <w:t xml:space="preserve"> </w:t>
      </w:r>
      <w:r w:rsidRPr="005D1C4A">
        <w:rPr>
          <w:lang w:val="id-ID"/>
        </w:rPr>
        <w:t>pada</w:t>
      </w:r>
      <w:r w:rsidRPr="005D1C4A">
        <w:rPr>
          <w:lang w:val="en-US"/>
        </w:rPr>
        <w:t xml:space="preserve"> </w:t>
      </w:r>
      <w:proofErr w:type="spellStart"/>
      <w:r w:rsidRPr="005D1C4A">
        <w:rPr>
          <w:lang w:val="en-US"/>
        </w:rPr>
        <w:t>bagian</w:t>
      </w:r>
      <w:proofErr w:type="spellEnd"/>
      <w:r w:rsidRPr="005D1C4A">
        <w:rPr>
          <w:lang w:val="en-US"/>
        </w:rPr>
        <w:t xml:space="preserve"> </w:t>
      </w:r>
      <w:proofErr w:type="spellStart"/>
      <w:r w:rsidRPr="005D1C4A">
        <w:rPr>
          <w:lang w:val="en-US"/>
        </w:rPr>
        <w:t>pendahuluan</w:t>
      </w:r>
      <w:proofErr w:type="spellEnd"/>
      <w:r w:rsidRPr="005D1C4A">
        <w:rPr>
          <w:lang w:val="en-US"/>
        </w:rPr>
        <w:t xml:space="preserve">, </w:t>
      </w:r>
      <w:proofErr w:type="spellStart"/>
      <w:r w:rsidRPr="005D1C4A">
        <w:rPr>
          <w:lang w:val="en-US"/>
        </w:rPr>
        <w:t>melainkan</w:t>
      </w:r>
      <w:proofErr w:type="spellEnd"/>
      <w:r w:rsidRPr="005D1C4A">
        <w:rPr>
          <w:lang w:val="en-US"/>
        </w:rPr>
        <w:t xml:space="preserve"> </w:t>
      </w:r>
      <w:proofErr w:type="spellStart"/>
      <w:r w:rsidRPr="005D1C4A">
        <w:rPr>
          <w:lang w:val="en-US"/>
        </w:rPr>
        <w:t>memberikan</w:t>
      </w:r>
      <w:proofErr w:type="spellEnd"/>
      <w:r w:rsidRPr="005D1C4A">
        <w:rPr>
          <w:lang w:val="en-US"/>
        </w:rPr>
        <w:t xml:space="preserve"> </w:t>
      </w:r>
      <w:proofErr w:type="spellStart"/>
      <w:r w:rsidRPr="005D1C4A">
        <w:rPr>
          <w:lang w:val="en-US"/>
        </w:rPr>
        <w:t>penegasan</w:t>
      </w:r>
      <w:proofErr w:type="spellEnd"/>
      <w:r w:rsidRPr="005D1C4A">
        <w:rPr>
          <w:lang w:val="en-US"/>
        </w:rPr>
        <w:t xml:space="preserve"> </w:t>
      </w:r>
      <w:proofErr w:type="spellStart"/>
      <w:r w:rsidRPr="005D1C4A">
        <w:rPr>
          <w:lang w:val="en-US"/>
        </w:rPr>
        <w:t>kepada</w:t>
      </w:r>
      <w:proofErr w:type="spellEnd"/>
      <w:r w:rsidRPr="005D1C4A">
        <w:rPr>
          <w:lang w:val="en-US"/>
        </w:rPr>
        <w:t xml:space="preserve"> </w:t>
      </w:r>
      <w:proofErr w:type="spellStart"/>
      <w:r w:rsidRPr="005D1C4A">
        <w:rPr>
          <w:lang w:val="en-US"/>
        </w:rPr>
        <w:t>pembaca</w:t>
      </w:r>
      <w:proofErr w:type="spellEnd"/>
      <w:r w:rsidRPr="005D1C4A">
        <w:rPr>
          <w:lang w:val="en-US"/>
        </w:rPr>
        <w:t xml:space="preserve"> </w:t>
      </w:r>
      <w:proofErr w:type="spellStart"/>
      <w:r w:rsidRPr="005D1C4A">
        <w:rPr>
          <w:lang w:val="en-US"/>
        </w:rPr>
        <w:t>terkait</w:t>
      </w:r>
      <w:proofErr w:type="spellEnd"/>
      <w:r w:rsidRPr="005D1C4A">
        <w:rPr>
          <w:lang w:val="en-US"/>
        </w:rPr>
        <w:t xml:space="preserve"> </w:t>
      </w:r>
      <w:proofErr w:type="spellStart"/>
      <w:r w:rsidRPr="005D1C4A">
        <w:rPr>
          <w:lang w:val="en-US"/>
        </w:rPr>
        <w:t>bagaimana</w:t>
      </w:r>
      <w:proofErr w:type="spellEnd"/>
      <w:r w:rsidRPr="005D1C4A">
        <w:rPr>
          <w:lang w:val="en-US"/>
        </w:rPr>
        <w:t xml:space="preserve"> </w:t>
      </w:r>
      <w:proofErr w:type="spellStart"/>
      <w:r w:rsidRPr="005D1C4A">
        <w:rPr>
          <w:lang w:val="en-US"/>
        </w:rPr>
        <w:t>pembaca</w:t>
      </w:r>
      <w:proofErr w:type="spellEnd"/>
      <w:r w:rsidRPr="005D1C4A">
        <w:rPr>
          <w:lang w:val="en-US"/>
        </w:rPr>
        <w:t xml:space="preserve"> </w:t>
      </w:r>
      <w:proofErr w:type="spellStart"/>
      <w:r w:rsidRPr="005D1C4A">
        <w:rPr>
          <w:lang w:val="en-US"/>
        </w:rPr>
        <w:t>memahami</w:t>
      </w:r>
      <w:proofErr w:type="spellEnd"/>
      <w:r w:rsidRPr="005D1C4A">
        <w:rPr>
          <w:lang w:val="en-US"/>
        </w:rPr>
        <w:t xml:space="preserve"> </w:t>
      </w:r>
      <w:proofErr w:type="spellStart"/>
      <w:r w:rsidRPr="005D1C4A">
        <w:rPr>
          <w:lang w:val="en-US"/>
        </w:rPr>
        <w:t>masalah</w:t>
      </w:r>
      <w:proofErr w:type="spellEnd"/>
      <w:r w:rsidRPr="005D1C4A">
        <w:rPr>
          <w:lang w:val="en-US"/>
        </w:rPr>
        <w:t xml:space="preserve"> </w:t>
      </w:r>
      <w:proofErr w:type="spellStart"/>
      <w:r w:rsidRPr="005D1C4A">
        <w:rPr>
          <w:lang w:val="en-US"/>
        </w:rPr>
        <w:t>dalam</w:t>
      </w:r>
      <w:proofErr w:type="spellEnd"/>
      <w:r w:rsidRPr="005D1C4A">
        <w:rPr>
          <w:lang w:val="en-US"/>
        </w:rPr>
        <w:t xml:space="preserve"> </w:t>
      </w:r>
      <w:proofErr w:type="spellStart"/>
      <w:r w:rsidRPr="005D1C4A">
        <w:rPr>
          <w:lang w:val="en-US"/>
        </w:rPr>
        <w:t>penelitian</w:t>
      </w:r>
      <w:proofErr w:type="spellEnd"/>
      <w:r w:rsidRPr="005D1C4A">
        <w:rPr>
          <w:lang w:val="en-US"/>
        </w:rPr>
        <w:t xml:space="preserve"> yang </w:t>
      </w:r>
      <w:proofErr w:type="spellStart"/>
      <w:r w:rsidRPr="005D1C4A">
        <w:rPr>
          <w:lang w:val="en-US"/>
        </w:rPr>
        <w:t>dilakukan</w:t>
      </w:r>
      <w:proofErr w:type="spellEnd"/>
      <w:r w:rsidRPr="005D1C4A">
        <w:rPr>
          <w:lang w:val="en-US"/>
        </w:rPr>
        <w:t xml:space="preserve">. </w:t>
      </w:r>
      <w:proofErr w:type="spellStart"/>
      <w:r w:rsidRPr="005D1C4A">
        <w:rPr>
          <w:lang w:val="en-US"/>
        </w:rPr>
        <w:t>Untuk</w:t>
      </w:r>
      <w:proofErr w:type="spellEnd"/>
      <w:r w:rsidRPr="005D1C4A">
        <w:rPr>
          <w:lang w:val="en-US"/>
        </w:rPr>
        <w:t xml:space="preserve"> </w:t>
      </w:r>
      <w:proofErr w:type="spellStart"/>
      <w:r w:rsidRPr="005D1C4A">
        <w:rPr>
          <w:lang w:val="en-US"/>
        </w:rPr>
        <w:t>menyampaikan</w:t>
      </w:r>
      <w:proofErr w:type="spellEnd"/>
      <w:r w:rsidRPr="005D1C4A">
        <w:rPr>
          <w:lang w:val="en-US"/>
        </w:rPr>
        <w:t xml:space="preserve"> “</w:t>
      </w:r>
      <w:proofErr w:type="spellStart"/>
      <w:r w:rsidRPr="005D1C4A">
        <w:rPr>
          <w:lang w:val="en-US"/>
        </w:rPr>
        <w:t>pesan</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dengan</w:t>
      </w:r>
      <w:proofErr w:type="spellEnd"/>
      <w:r w:rsidRPr="005D1C4A">
        <w:rPr>
          <w:lang w:val="en-US"/>
        </w:rPr>
        <w:t xml:space="preserve"> </w:t>
      </w:r>
      <w:proofErr w:type="spellStart"/>
      <w:r w:rsidRPr="005D1C4A">
        <w:rPr>
          <w:lang w:val="en-US"/>
        </w:rPr>
        <w:t>jelas</w:t>
      </w:r>
      <w:proofErr w:type="spellEnd"/>
      <w:r w:rsidRPr="005D1C4A">
        <w:rPr>
          <w:lang w:val="en-US"/>
        </w:rPr>
        <w:t xml:space="preserve">, </w:t>
      </w:r>
      <w:proofErr w:type="spellStart"/>
      <w:r w:rsidRPr="005D1C4A">
        <w:rPr>
          <w:lang w:val="en-US"/>
        </w:rPr>
        <w:t>alur</w:t>
      </w:r>
      <w:proofErr w:type="spellEnd"/>
      <w:r w:rsidRPr="005D1C4A">
        <w:rPr>
          <w:lang w:val="en-US"/>
        </w:rPr>
        <w:t xml:space="preserve"> </w:t>
      </w:r>
      <w:proofErr w:type="spellStart"/>
      <w:r w:rsidRPr="005D1C4A">
        <w:rPr>
          <w:lang w:val="en-US"/>
        </w:rPr>
        <w:t>diskusi</w:t>
      </w:r>
      <w:proofErr w:type="spellEnd"/>
      <w:r w:rsidRPr="005D1C4A">
        <w:rPr>
          <w:lang w:val="en-US"/>
        </w:rPr>
        <w:t xml:space="preserve"> </w:t>
      </w:r>
      <w:proofErr w:type="spellStart"/>
      <w:r w:rsidRPr="005D1C4A">
        <w:rPr>
          <w:lang w:val="en-US"/>
        </w:rPr>
        <w:t>dibuat</w:t>
      </w:r>
      <w:proofErr w:type="spellEnd"/>
      <w:r w:rsidRPr="005D1C4A">
        <w:rPr>
          <w:lang w:val="en-US"/>
        </w:rPr>
        <w:t xml:space="preserve"> </w:t>
      </w:r>
      <w:proofErr w:type="spellStart"/>
      <w:r w:rsidRPr="005D1C4A">
        <w:rPr>
          <w:lang w:val="en-US"/>
        </w:rPr>
        <w:t>terstruktur</w:t>
      </w:r>
      <w:proofErr w:type="spellEnd"/>
      <w:r w:rsidRPr="005D1C4A">
        <w:rPr>
          <w:lang w:val="en-US"/>
        </w:rPr>
        <w:t xml:space="preserve"> dan </w:t>
      </w:r>
      <w:proofErr w:type="spellStart"/>
      <w:r w:rsidRPr="005D1C4A">
        <w:rPr>
          <w:lang w:val="en-US"/>
        </w:rPr>
        <w:t>logis</w:t>
      </w:r>
      <w:proofErr w:type="spellEnd"/>
      <w:r w:rsidRPr="005D1C4A">
        <w:rPr>
          <w:lang w:val="en-US"/>
        </w:rPr>
        <w:t xml:space="preserve">. </w:t>
      </w:r>
      <w:proofErr w:type="spellStart"/>
      <w:r w:rsidRPr="005D1C4A">
        <w:rPr>
          <w:lang w:val="en-US"/>
        </w:rPr>
        <w:t>Diskusi</w:t>
      </w:r>
      <w:proofErr w:type="spellEnd"/>
      <w:r w:rsidRPr="005D1C4A">
        <w:rPr>
          <w:lang w:val="en-US"/>
        </w:rPr>
        <w:t xml:space="preserve"> </w:t>
      </w:r>
      <w:proofErr w:type="spellStart"/>
      <w:r w:rsidRPr="005D1C4A">
        <w:rPr>
          <w:lang w:val="en-US"/>
        </w:rPr>
        <w:t>harus</w:t>
      </w:r>
      <w:proofErr w:type="spellEnd"/>
      <w:r w:rsidRPr="005D1C4A">
        <w:rPr>
          <w:lang w:val="en-US"/>
        </w:rPr>
        <w:t xml:space="preserve"> </w:t>
      </w:r>
      <w:proofErr w:type="spellStart"/>
      <w:r w:rsidRPr="005D1C4A">
        <w:rPr>
          <w:lang w:val="en-US"/>
        </w:rPr>
        <w:t>didukung</w:t>
      </w:r>
      <w:proofErr w:type="spellEnd"/>
      <w:r w:rsidRPr="005D1C4A">
        <w:rPr>
          <w:lang w:val="en-US"/>
        </w:rPr>
        <w:t xml:space="preserve"> oleh </w:t>
      </w:r>
      <w:proofErr w:type="spellStart"/>
      <w:r w:rsidRPr="005D1C4A">
        <w:rPr>
          <w:lang w:val="en-US"/>
        </w:rPr>
        <w:t>kajian</w:t>
      </w:r>
      <w:proofErr w:type="spellEnd"/>
      <w:r w:rsidRPr="005D1C4A">
        <w:rPr>
          <w:lang w:val="en-US"/>
        </w:rPr>
        <w:t xml:space="preserve"> </w:t>
      </w:r>
      <w:proofErr w:type="spellStart"/>
      <w:r w:rsidRPr="005D1C4A">
        <w:rPr>
          <w:lang w:val="en-US"/>
        </w:rPr>
        <w:t>mendalam</w:t>
      </w:r>
      <w:proofErr w:type="spellEnd"/>
      <w:r w:rsidRPr="005D1C4A">
        <w:rPr>
          <w:lang w:val="en-US"/>
        </w:rPr>
        <w:t xml:space="preserve"> </w:t>
      </w:r>
      <w:proofErr w:type="spellStart"/>
      <w:r w:rsidRPr="005D1C4A">
        <w:rPr>
          <w:lang w:val="en-US"/>
        </w:rPr>
        <w:t>terhadap</w:t>
      </w:r>
      <w:proofErr w:type="spellEnd"/>
      <w:r w:rsidRPr="005D1C4A">
        <w:rPr>
          <w:lang w:val="en-US"/>
        </w:rPr>
        <w:t xml:space="preserve"> </w:t>
      </w:r>
      <w:proofErr w:type="spellStart"/>
      <w:r w:rsidRPr="005D1C4A">
        <w:rPr>
          <w:lang w:val="en-US"/>
        </w:rPr>
        <w:t>hasil-hasil</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baik</w:t>
      </w:r>
      <w:proofErr w:type="spellEnd"/>
      <w:r w:rsidRPr="005D1C4A">
        <w:rPr>
          <w:lang w:val="en-US"/>
        </w:rPr>
        <w:t xml:space="preserve"> </w:t>
      </w:r>
      <w:proofErr w:type="spellStart"/>
      <w:r w:rsidRPr="005D1C4A">
        <w:rPr>
          <w:lang w:val="en-US"/>
        </w:rPr>
        <w:t>itu</w:t>
      </w:r>
      <w:proofErr w:type="spellEnd"/>
      <w:r w:rsidRPr="005D1C4A">
        <w:rPr>
          <w:lang w:val="en-US"/>
        </w:rPr>
        <w:t xml:space="preserve"> </w:t>
      </w:r>
      <w:proofErr w:type="spellStart"/>
      <w:r w:rsidRPr="005D1C4A">
        <w:rPr>
          <w:lang w:val="en-US"/>
        </w:rPr>
        <w:t>dalam</w:t>
      </w:r>
      <w:proofErr w:type="spellEnd"/>
      <w:r w:rsidRPr="005D1C4A">
        <w:rPr>
          <w:lang w:val="en-US"/>
        </w:rPr>
        <w:t xml:space="preserve"> </w:t>
      </w:r>
      <w:proofErr w:type="spellStart"/>
      <w:r w:rsidRPr="005D1C4A">
        <w:rPr>
          <w:lang w:val="en-US"/>
        </w:rPr>
        <w:t>rangka</w:t>
      </w:r>
      <w:proofErr w:type="spellEnd"/>
      <w:r w:rsidRPr="005D1C4A">
        <w:rPr>
          <w:lang w:val="en-US"/>
        </w:rPr>
        <w:t xml:space="preserve"> </w:t>
      </w:r>
      <w:proofErr w:type="spellStart"/>
      <w:r w:rsidRPr="005D1C4A">
        <w:rPr>
          <w:lang w:val="en-US"/>
        </w:rPr>
        <w:t>menguatkan</w:t>
      </w:r>
      <w:proofErr w:type="spellEnd"/>
      <w:r w:rsidRPr="005D1C4A">
        <w:rPr>
          <w:lang w:val="en-US"/>
        </w:rPr>
        <w:t xml:space="preserve"> </w:t>
      </w:r>
      <w:proofErr w:type="spellStart"/>
      <w:r w:rsidRPr="005D1C4A">
        <w:rPr>
          <w:lang w:val="en-US"/>
        </w:rPr>
        <w:t>atau</w:t>
      </w:r>
      <w:proofErr w:type="spellEnd"/>
      <w:r w:rsidRPr="005D1C4A">
        <w:rPr>
          <w:lang w:val="en-US"/>
        </w:rPr>
        <w:t xml:space="preserve"> </w:t>
      </w:r>
      <w:proofErr w:type="spellStart"/>
      <w:r w:rsidRPr="005D1C4A">
        <w:rPr>
          <w:lang w:val="en-US"/>
        </w:rPr>
        <w:t>membenahi</w:t>
      </w:r>
      <w:proofErr w:type="spellEnd"/>
      <w:r w:rsidRPr="005D1C4A">
        <w:rPr>
          <w:lang w:val="en-US"/>
        </w:rPr>
        <w:t xml:space="preserve"> </w:t>
      </w:r>
      <w:proofErr w:type="spellStart"/>
      <w:r w:rsidRPr="005D1C4A">
        <w:rPr>
          <w:lang w:val="en-US"/>
        </w:rPr>
        <w:t>kajian</w:t>
      </w:r>
      <w:proofErr w:type="spellEnd"/>
      <w:r w:rsidRPr="005D1C4A">
        <w:rPr>
          <w:lang w:val="en-US"/>
        </w:rPr>
        <w:t xml:space="preserve"> yang </w:t>
      </w:r>
      <w:proofErr w:type="spellStart"/>
      <w:r w:rsidRPr="005D1C4A">
        <w:rPr>
          <w:lang w:val="en-US"/>
        </w:rPr>
        <w:t>sudah</w:t>
      </w:r>
      <w:proofErr w:type="spellEnd"/>
      <w:r w:rsidRPr="005D1C4A">
        <w:rPr>
          <w:lang w:val="en-US"/>
        </w:rPr>
        <w:t xml:space="preserve"> </w:t>
      </w:r>
      <w:proofErr w:type="spellStart"/>
      <w:r w:rsidRPr="005D1C4A">
        <w:rPr>
          <w:lang w:val="en-US"/>
        </w:rPr>
        <w:t>ada</w:t>
      </w:r>
      <w:proofErr w:type="spellEnd"/>
      <w:r w:rsidRPr="005D1C4A">
        <w:rPr>
          <w:lang w:val="en-US"/>
        </w:rPr>
        <w:t xml:space="preserve">, </w:t>
      </w:r>
      <w:proofErr w:type="spellStart"/>
      <w:r w:rsidRPr="005D1C4A">
        <w:rPr>
          <w:lang w:val="en-US"/>
        </w:rPr>
        <w:t>atau</w:t>
      </w:r>
      <w:proofErr w:type="spellEnd"/>
      <w:r w:rsidRPr="005D1C4A">
        <w:rPr>
          <w:lang w:val="en-US"/>
        </w:rPr>
        <w:t xml:space="preserve"> </w:t>
      </w:r>
      <w:proofErr w:type="spellStart"/>
      <w:r w:rsidRPr="005D1C4A">
        <w:rPr>
          <w:lang w:val="en-US"/>
        </w:rPr>
        <w:t>memunculkan</w:t>
      </w:r>
      <w:proofErr w:type="spellEnd"/>
      <w:r w:rsidRPr="005D1C4A">
        <w:rPr>
          <w:lang w:val="en-US"/>
        </w:rPr>
        <w:t xml:space="preserve"> </w:t>
      </w:r>
      <w:proofErr w:type="spellStart"/>
      <w:r w:rsidRPr="005D1C4A">
        <w:rPr>
          <w:lang w:val="en-US"/>
        </w:rPr>
        <w:t>kajian</w:t>
      </w:r>
      <w:proofErr w:type="spellEnd"/>
      <w:r w:rsidRPr="005D1C4A">
        <w:rPr>
          <w:lang w:val="en-US"/>
        </w:rPr>
        <w:t xml:space="preserve"> </w:t>
      </w:r>
      <w:proofErr w:type="spellStart"/>
      <w:r w:rsidRPr="005D1C4A">
        <w:rPr>
          <w:lang w:val="en-US"/>
        </w:rPr>
        <w:t>baru</w:t>
      </w:r>
      <w:proofErr w:type="spellEnd"/>
      <w:r w:rsidRPr="005D1C4A">
        <w:rPr>
          <w:lang w:val="en-US"/>
        </w:rPr>
        <w:t xml:space="preserve">. </w:t>
      </w:r>
    </w:p>
    <w:p w14:paraId="5FD3D694" w14:textId="77777777" w:rsidR="005D1C4A" w:rsidRDefault="005D1C4A" w:rsidP="00545417">
      <w:pPr>
        <w:pStyle w:val="IEEEHeading2"/>
        <w:numPr>
          <w:ilvl w:val="0"/>
          <w:numId w:val="0"/>
        </w:numPr>
        <w:tabs>
          <w:tab w:val="left" w:pos="3466"/>
          <w:tab w:val="center" w:pos="5142"/>
        </w:tabs>
        <w:jc w:val="center"/>
        <w:rPr>
          <w:b/>
          <w:i w:val="0"/>
          <w:sz w:val="24"/>
          <w:szCs w:val="20"/>
          <w:lang w:val="id-ID"/>
        </w:rPr>
      </w:pPr>
    </w:p>
    <w:p w14:paraId="5CDBD5DD" w14:textId="4501D72F" w:rsidR="00545417" w:rsidRPr="002123E9" w:rsidRDefault="00E77930" w:rsidP="00545417">
      <w:pPr>
        <w:pStyle w:val="IEEEHeading2"/>
        <w:numPr>
          <w:ilvl w:val="0"/>
          <w:numId w:val="0"/>
        </w:numPr>
        <w:tabs>
          <w:tab w:val="left" w:pos="3466"/>
          <w:tab w:val="center" w:pos="5142"/>
        </w:tabs>
        <w:jc w:val="center"/>
        <w:rPr>
          <w:b/>
          <w:i w:val="0"/>
          <w:sz w:val="24"/>
          <w:szCs w:val="20"/>
          <w:lang w:val="en-ID"/>
        </w:rPr>
      </w:pPr>
      <w:r>
        <w:rPr>
          <w:b/>
          <w:i w:val="0"/>
          <w:sz w:val="24"/>
          <w:szCs w:val="20"/>
          <w:lang w:val="id-ID"/>
        </w:rPr>
        <w:t xml:space="preserve">KESIMPULAN </w:t>
      </w:r>
      <w:r w:rsidR="002123E9" w:rsidRPr="002123E9">
        <w:rPr>
          <w:b/>
          <w:i w:val="0"/>
          <w:iCs/>
          <w:color w:val="FF0000"/>
          <w:sz w:val="24"/>
          <w:szCs w:val="20"/>
          <w:lang w:val="en-ID"/>
        </w:rPr>
        <w:t>(12 pts)</w:t>
      </w:r>
    </w:p>
    <w:p w14:paraId="78A860EA" w14:textId="77777777" w:rsidR="005D1C4A" w:rsidRDefault="005D1C4A" w:rsidP="005D1C4A">
      <w:pPr>
        <w:ind w:firstLine="709"/>
        <w:jc w:val="both"/>
        <w:rPr>
          <w:lang w:val="id-ID"/>
        </w:rPr>
      </w:pPr>
    </w:p>
    <w:p w14:paraId="5B8AEFBD" w14:textId="3DA41A69" w:rsidR="00545417" w:rsidRDefault="005D1C4A" w:rsidP="00657D43">
      <w:pPr>
        <w:ind w:firstLine="567"/>
        <w:jc w:val="both"/>
        <w:rPr>
          <w:lang w:val="id-ID"/>
        </w:rPr>
      </w:pPr>
      <w:r w:rsidRPr="005D1C4A">
        <w:rPr>
          <w:lang w:val="id-ID"/>
        </w:rPr>
        <w:t xml:space="preserve">Simpulan dimaksudkan untuk membantu pembaca mengerti arti penting penelitian yang dilakukan. Simpulan </w:t>
      </w:r>
      <w:proofErr w:type="spellStart"/>
      <w:r w:rsidRPr="005D1C4A">
        <w:rPr>
          <w:lang w:val="en-US"/>
        </w:rPr>
        <w:t>bukanlah</w:t>
      </w:r>
      <w:proofErr w:type="spellEnd"/>
      <w:r w:rsidRPr="005D1C4A">
        <w:rPr>
          <w:lang w:val="id-ID"/>
        </w:rPr>
        <w:t xml:space="preserve"> ringkasan dari topik utama penelitian, melainkan intisari atau poin kunci temuan penelitian. Disamping itu, kesimpulan juga menyampaikan hal-hal yang belum terjawab dalam penelitian yang dilakukan.</w:t>
      </w:r>
      <w:r w:rsidR="00657D43">
        <w:rPr>
          <w:lang w:val="id-ID"/>
        </w:rPr>
        <w:t xml:space="preserve"> </w:t>
      </w:r>
      <w:r w:rsidRPr="005D1C4A">
        <w:rPr>
          <w:lang w:val="id-ID"/>
        </w:rPr>
        <w:t>Simpulan ditulis dalam bentuk essai</w:t>
      </w:r>
      <w:r w:rsidR="00D15B39">
        <w:rPr>
          <w:lang w:val="en-ID"/>
        </w:rPr>
        <w:t xml:space="preserve"> </w:t>
      </w:r>
      <w:proofErr w:type="spellStart"/>
      <w:r w:rsidR="00D15B39">
        <w:rPr>
          <w:lang w:val="en-ID"/>
        </w:rPr>
        <w:t>bukan</w:t>
      </w:r>
      <w:proofErr w:type="spellEnd"/>
      <w:r w:rsidR="00D15B39">
        <w:rPr>
          <w:lang w:val="en-ID"/>
        </w:rPr>
        <w:t xml:space="preserve"> </w:t>
      </w:r>
      <w:proofErr w:type="spellStart"/>
      <w:r w:rsidR="00D15B39">
        <w:rPr>
          <w:lang w:val="en-ID"/>
        </w:rPr>
        <w:t>menggunakan</w:t>
      </w:r>
      <w:proofErr w:type="spellEnd"/>
      <w:r w:rsidR="00D15B39">
        <w:rPr>
          <w:lang w:val="en-ID"/>
        </w:rPr>
        <w:t xml:space="preserve"> </w:t>
      </w:r>
      <w:proofErr w:type="spellStart"/>
      <w:r w:rsidR="00D15B39">
        <w:rPr>
          <w:lang w:val="en-ID"/>
        </w:rPr>
        <w:t>penomoran</w:t>
      </w:r>
      <w:proofErr w:type="spellEnd"/>
      <w:r w:rsidRPr="005D1C4A">
        <w:rPr>
          <w:lang w:val="id-ID"/>
        </w:rPr>
        <w:t xml:space="preserve">. Pada beberapa artikel, satu paragraf simpulan sudah dianggap mencukupi. Namun, simpulan dengan dua atau tiga paragraf masih diperkenankan. </w:t>
      </w:r>
    </w:p>
    <w:p w14:paraId="7C1C04E4" w14:textId="77777777" w:rsidR="00545417" w:rsidRDefault="00545417" w:rsidP="00545417">
      <w:pPr>
        <w:pStyle w:val="IEEEHeading2"/>
        <w:numPr>
          <w:ilvl w:val="0"/>
          <w:numId w:val="0"/>
        </w:numPr>
        <w:tabs>
          <w:tab w:val="left" w:pos="3466"/>
          <w:tab w:val="center" w:pos="5142"/>
        </w:tabs>
        <w:jc w:val="center"/>
        <w:rPr>
          <w:b/>
          <w:i w:val="0"/>
          <w:szCs w:val="20"/>
          <w:lang w:val="id-ID"/>
        </w:rPr>
      </w:pPr>
    </w:p>
    <w:p w14:paraId="59F499DC" w14:textId="77777777" w:rsidR="00545417" w:rsidRPr="007F0260" w:rsidRDefault="00545417" w:rsidP="00545417">
      <w:pPr>
        <w:pStyle w:val="IEEEHeading2"/>
        <w:numPr>
          <w:ilvl w:val="0"/>
          <w:numId w:val="0"/>
        </w:numPr>
        <w:tabs>
          <w:tab w:val="left" w:pos="3466"/>
          <w:tab w:val="center" w:pos="5142"/>
        </w:tabs>
        <w:jc w:val="center"/>
        <w:rPr>
          <w:i w:val="0"/>
          <w:sz w:val="24"/>
          <w:lang w:val="en-ID"/>
        </w:rPr>
      </w:pPr>
      <w:r w:rsidRPr="005D1C4A">
        <w:rPr>
          <w:b/>
          <w:i w:val="0"/>
          <w:sz w:val="24"/>
          <w:szCs w:val="20"/>
          <w:lang w:val="id-ID"/>
        </w:rPr>
        <w:t>ACKNOWLEDGEMENT</w:t>
      </w:r>
      <w:r w:rsidR="007F0260">
        <w:rPr>
          <w:b/>
          <w:i w:val="0"/>
          <w:sz w:val="24"/>
          <w:szCs w:val="20"/>
          <w:lang w:val="en-ID"/>
        </w:rPr>
        <w:t xml:space="preserve"> </w:t>
      </w:r>
      <w:r w:rsidR="007F0260" w:rsidRPr="007F0260">
        <w:rPr>
          <w:b/>
          <w:i w:val="0"/>
          <w:iCs/>
          <w:color w:val="FF0000"/>
          <w:sz w:val="24"/>
          <w:szCs w:val="20"/>
          <w:lang w:val="en-ID"/>
        </w:rPr>
        <w:t>(12 pts)</w:t>
      </w:r>
    </w:p>
    <w:p w14:paraId="17BF70A7" w14:textId="77777777" w:rsidR="00730264" w:rsidRDefault="00730264" w:rsidP="00730264">
      <w:pPr>
        <w:pStyle w:val="ListParagraph"/>
        <w:shd w:val="clear" w:color="auto" w:fill="FFFFFF"/>
        <w:ind w:firstLine="425"/>
        <w:jc w:val="both"/>
        <w:outlineLvl w:val="0"/>
        <w:rPr>
          <w:sz w:val="20"/>
          <w:szCs w:val="20"/>
        </w:rPr>
      </w:pPr>
    </w:p>
    <w:p w14:paraId="26518771" w14:textId="77777777" w:rsidR="005D1C4A" w:rsidRPr="005D1C4A" w:rsidRDefault="005D1C4A" w:rsidP="00FD31D2">
      <w:pPr>
        <w:ind w:firstLine="567"/>
        <w:jc w:val="both"/>
        <w:rPr>
          <w:szCs w:val="20"/>
          <w:lang w:val="en-US"/>
        </w:rPr>
      </w:pPr>
      <w:r w:rsidRPr="005D1C4A">
        <w:rPr>
          <w:szCs w:val="20"/>
          <w:lang w:val="en-US"/>
        </w:rPr>
        <w:t xml:space="preserve">Pada </w:t>
      </w:r>
      <w:proofErr w:type="spellStart"/>
      <w:r w:rsidRPr="005D1C4A">
        <w:rPr>
          <w:szCs w:val="20"/>
          <w:lang w:val="en-US"/>
        </w:rPr>
        <w:t>bagian</w:t>
      </w:r>
      <w:proofErr w:type="spellEnd"/>
      <w:r w:rsidRPr="005D1C4A">
        <w:rPr>
          <w:szCs w:val="20"/>
          <w:lang w:val="en-US"/>
        </w:rPr>
        <w:t xml:space="preserve"> </w:t>
      </w:r>
      <w:proofErr w:type="spellStart"/>
      <w:r w:rsidRPr="005D1C4A">
        <w:rPr>
          <w:szCs w:val="20"/>
          <w:lang w:val="en-US"/>
        </w:rPr>
        <w:t>ini</w:t>
      </w:r>
      <w:proofErr w:type="spellEnd"/>
      <w:r w:rsidRPr="005D1C4A">
        <w:rPr>
          <w:szCs w:val="20"/>
          <w:lang w:val="en-US"/>
        </w:rPr>
        <w:t xml:space="preserve">, </w:t>
      </w:r>
      <w:proofErr w:type="spellStart"/>
      <w:r w:rsidRPr="005D1C4A">
        <w:rPr>
          <w:szCs w:val="20"/>
          <w:lang w:val="en-US"/>
        </w:rPr>
        <w:t>tuliskan</w:t>
      </w:r>
      <w:proofErr w:type="spellEnd"/>
      <w:r w:rsidRPr="005D1C4A">
        <w:rPr>
          <w:szCs w:val="20"/>
          <w:lang w:val="en-US"/>
        </w:rPr>
        <w:t xml:space="preserve"> orang-orang yang </w:t>
      </w:r>
      <w:proofErr w:type="spellStart"/>
      <w:r w:rsidRPr="005D1C4A">
        <w:rPr>
          <w:szCs w:val="20"/>
          <w:lang w:val="en-US"/>
        </w:rPr>
        <w:t>membantu</w:t>
      </w:r>
      <w:proofErr w:type="spellEnd"/>
      <w:r w:rsidRPr="005D1C4A">
        <w:rPr>
          <w:szCs w:val="20"/>
          <w:lang w:val="en-US"/>
        </w:rPr>
        <w:t xml:space="preserve"> </w:t>
      </w:r>
      <w:proofErr w:type="spellStart"/>
      <w:r w:rsidRPr="005D1C4A">
        <w:rPr>
          <w:szCs w:val="20"/>
          <w:lang w:val="en-US"/>
        </w:rPr>
        <w:t>anda</w:t>
      </w:r>
      <w:proofErr w:type="spellEnd"/>
      <w:r w:rsidRPr="005D1C4A">
        <w:rPr>
          <w:szCs w:val="20"/>
          <w:lang w:val="en-US"/>
        </w:rPr>
        <w:t xml:space="preserve"> </w:t>
      </w:r>
      <w:proofErr w:type="spellStart"/>
      <w:r w:rsidRPr="005D1C4A">
        <w:rPr>
          <w:szCs w:val="20"/>
          <w:lang w:val="en-US"/>
        </w:rPr>
        <w:t>secara</w:t>
      </w:r>
      <w:proofErr w:type="spellEnd"/>
      <w:r w:rsidRPr="005D1C4A">
        <w:rPr>
          <w:szCs w:val="20"/>
          <w:lang w:val="en-US"/>
        </w:rPr>
        <w:t xml:space="preserve"> </w:t>
      </w:r>
      <w:proofErr w:type="spellStart"/>
      <w:r w:rsidRPr="005D1C4A">
        <w:rPr>
          <w:szCs w:val="20"/>
          <w:lang w:val="en-US"/>
        </w:rPr>
        <w:t>teknis</w:t>
      </w:r>
      <w:proofErr w:type="spellEnd"/>
      <w:r w:rsidRPr="005D1C4A">
        <w:rPr>
          <w:szCs w:val="20"/>
          <w:lang w:val="en-US"/>
        </w:rPr>
        <w:t xml:space="preserve"> </w:t>
      </w:r>
      <w:proofErr w:type="spellStart"/>
      <w:r w:rsidRPr="005D1C4A">
        <w:rPr>
          <w:szCs w:val="20"/>
          <w:lang w:val="en-US"/>
        </w:rPr>
        <w:t>saat</w:t>
      </w:r>
      <w:proofErr w:type="spellEnd"/>
      <w:r w:rsidRPr="005D1C4A">
        <w:rPr>
          <w:szCs w:val="20"/>
          <w:lang w:val="en-US"/>
        </w:rPr>
        <w:t xml:space="preserve"> </w:t>
      </w:r>
      <w:proofErr w:type="spellStart"/>
      <w:r w:rsidRPr="005D1C4A">
        <w:rPr>
          <w:szCs w:val="20"/>
          <w:lang w:val="en-US"/>
        </w:rPr>
        <w:t>penelitian</w:t>
      </w:r>
      <w:proofErr w:type="spellEnd"/>
      <w:r w:rsidRPr="005D1C4A">
        <w:rPr>
          <w:szCs w:val="20"/>
          <w:lang w:val="en-US"/>
        </w:rPr>
        <w:t xml:space="preserve"> </w:t>
      </w:r>
      <w:proofErr w:type="spellStart"/>
      <w:r w:rsidRPr="005D1C4A">
        <w:rPr>
          <w:szCs w:val="20"/>
          <w:lang w:val="en-US"/>
        </w:rPr>
        <w:t>dilakukan</w:t>
      </w:r>
      <w:proofErr w:type="spellEnd"/>
      <w:r w:rsidRPr="005D1C4A">
        <w:rPr>
          <w:szCs w:val="20"/>
          <w:lang w:val="en-US"/>
        </w:rPr>
        <w:t xml:space="preserve">, </w:t>
      </w:r>
      <w:proofErr w:type="spellStart"/>
      <w:r w:rsidRPr="005D1C4A">
        <w:rPr>
          <w:szCs w:val="20"/>
          <w:lang w:val="en-US"/>
        </w:rPr>
        <w:t>seperti</w:t>
      </w:r>
      <w:proofErr w:type="spellEnd"/>
      <w:r w:rsidRPr="005D1C4A">
        <w:rPr>
          <w:szCs w:val="20"/>
          <w:lang w:val="en-US"/>
        </w:rPr>
        <w:t xml:space="preserve"> </w:t>
      </w:r>
      <w:proofErr w:type="spellStart"/>
      <w:r w:rsidRPr="005D1C4A">
        <w:rPr>
          <w:szCs w:val="20"/>
          <w:lang w:val="en-US"/>
        </w:rPr>
        <w:t>tempat</w:t>
      </w:r>
      <w:proofErr w:type="spellEnd"/>
      <w:r w:rsidRPr="005D1C4A">
        <w:rPr>
          <w:szCs w:val="20"/>
          <w:lang w:val="en-US"/>
        </w:rPr>
        <w:t xml:space="preserve"> </w:t>
      </w:r>
      <w:proofErr w:type="spellStart"/>
      <w:r w:rsidRPr="005D1C4A">
        <w:rPr>
          <w:szCs w:val="20"/>
          <w:lang w:val="en-US"/>
        </w:rPr>
        <w:t>penelitian</w:t>
      </w:r>
      <w:proofErr w:type="spellEnd"/>
      <w:r w:rsidRPr="005D1C4A">
        <w:rPr>
          <w:szCs w:val="20"/>
          <w:lang w:val="en-US"/>
        </w:rPr>
        <w:t xml:space="preserve">, </w:t>
      </w:r>
      <w:proofErr w:type="spellStart"/>
      <w:r w:rsidRPr="005D1C4A">
        <w:rPr>
          <w:szCs w:val="20"/>
          <w:lang w:val="en-US"/>
        </w:rPr>
        <w:t>penyedia</w:t>
      </w:r>
      <w:proofErr w:type="spellEnd"/>
      <w:r w:rsidRPr="005D1C4A">
        <w:rPr>
          <w:szCs w:val="20"/>
          <w:lang w:val="en-US"/>
        </w:rPr>
        <w:t xml:space="preserve"> </w:t>
      </w:r>
      <w:proofErr w:type="spellStart"/>
      <w:r w:rsidRPr="005D1C4A">
        <w:rPr>
          <w:szCs w:val="20"/>
          <w:lang w:val="en-US"/>
        </w:rPr>
        <w:t>bahan</w:t>
      </w:r>
      <w:proofErr w:type="spellEnd"/>
      <w:r w:rsidRPr="005D1C4A">
        <w:rPr>
          <w:szCs w:val="20"/>
          <w:lang w:val="en-US"/>
        </w:rPr>
        <w:t xml:space="preserve"> </w:t>
      </w:r>
      <w:proofErr w:type="spellStart"/>
      <w:r w:rsidRPr="005D1C4A">
        <w:rPr>
          <w:szCs w:val="20"/>
          <w:lang w:val="en-US"/>
        </w:rPr>
        <w:t>penelitian</w:t>
      </w:r>
      <w:proofErr w:type="spellEnd"/>
      <w:r w:rsidRPr="005D1C4A">
        <w:rPr>
          <w:szCs w:val="20"/>
          <w:lang w:val="en-US"/>
        </w:rPr>
        <w:t xml:space="preserve">, </w:t>
      </w:r>
      <w:proofErr w:type="spellStart"/>
      <w:r w:rsidRPr="005D1C4A">
        <w:rPr>
          <w:szCs w:val="20"/>
          <w:lang w:val="en-US"/>
        </w:rPr>
        <w:t>pengolahan</w:t>
      </w:r>
      <w:proofErr w:type="spellEnd"/>
      <w:r w:rsidRPr="005D1C4A">
        <w:rPr>
          <w:szCs w:val="20"/>
          <w:lang w:val="en-US"/>
        </w:rPr>
        <w:t xml:space="preserve"> data, </w:t>
      </w:r>
      <w:proofErr w:type="spellStart"/>
      <w:r w:rsidRPr="005D1C4A">
        <w:rPr>
          <w:szCs w:val="20"/>
          <w:lang w:val="en-US"/>
        </w:rPr>
        <w:t>penyandang</w:t>
      </w:r>
      <w:proofErr w:type="spellEnd"/>
      <w:r w:rsidRPr="005D1C4A">
        <w:rPr>
          <w:szCs w:val="20"/>
          <w:lang w:val="en-US"/>
        </w:rPr>
        <w:t>/</w:t>
      </w:r>
      <w:proofErr w:type="spellStart"/>
      <w:r w:rsidRPr="005D1C4A">
        <w:rPr>
          <w:szCs w:val="20"/>
          <w:lang w:val="en-US"/>
        </w:rPr>
        <w:t>pemberi</w:t>
      </w:r>
      <w:proofErr w:type="spellEnd"/>
      <w:r w:rsidRPr="005D1C4A">
        <w:rPr>
          <w:szCs w:val="20"/>
          <w:lang w:val="en-US"/>
        </w:rPr>
        <w:t xml:space="preserve"> dana, </w:t>
      </w:r>
      <w:proofErr w:type="spellStart"/>
      <w:r w:rsidRPr="005D1C4A">
        <w:rPr>
          <w:szCs w:val="20"/>
          <w:lang w:val="en-US"/>
        </w:rPr>
        <w:t>atau</w:t>
      </w:r>
      <w:proofErr w:type="spellEnd"/>
      <w:r w:rsidRPr="005D1C4A">
        <w:rPr>
          <w:szCs w:val="20"/>
          <w:lang w:val="en-US"/>
        </w:rPr>
        <w:t xml:space="preserve"> orang-orang yang </w:t>
      </w:r>
      <w:proofErr w:type="spellStart"/>
      <w:r w:rsidRPr="005D1C4A">
        <w:rPr>
          <w:szCs w:val="20"/>
          <w:lang w:val="en-US"/>
        </w:rPr>
        <w:t>memberikan</w:t>
      </w:r>
      <w:proofErr w:type="spellEnd"/>
      <w:r w:rsidRPr="005D1C4A">
        <w:rPr>
          <w:szCs w:val="20"/>
          <w:lang w:val="en-US"/>
        </w:rPr>
        <w:t xml:space="preserve"> </w:t>
      </w:r>
      <w:proofErr w:type="spellStart"/>
      <w:r w:rsidRPr="005D1C4A">
        <w:rPr>
          <w:szCs w:val="20"/>
          <w:lang w:val="en-US"/>
        </w:rPr>
        <w:t>kritik</w:t>
      </w:r>
      <w:proofErr w:type="spellEnd"/>
      <w:r w:rsidRPr="005D1C4A">
        <w:rPr>
          <w:szCs w:val="20"/>
          <w:lang w:val="en-US"/>
        </w:rPr>
        <w:t xml:space="preserve"> </w:t>
      </w:r>
      <w:proofErr w:type="spellStart"/>
      <w:r w:rsidRPr="005D1C4A">
        <w:rPr>
          <w:szCs w:val="20"/>
          <w:lang w:val="en-US"/>
        </w:rPr>
        <w:t>membangun</w:t>
      </w:r>
      <w:proofErr w:type="spellEnd"/>
      <w:r w:rsidRPr="005D1C4A">
        <w:rPr>
          <w:szCs w:val="20"/>
          <w:lang w:val="en-US"/>
        </w:rPr>
        <w:t xml:space="preserve"> </w:t>
      </w:r>
      <w:proofErr w:type="spellStart"/>
      <w:r w:rsidRPr="005D1C4A">
        <w:rPr>
          <w:szCs w:val="20"/>
          <w:lang w:val="en-US"/>
        </w:rPr>
        <w:t>sebelum</w:t>
      </w:r>
      <w:proofErr w:type="spellEnd"/>
      <w:r w:rsidRPr="005D1C4A">
        <w:rPr>
          <w:szCs w:val="20"/>
          <w:lang w:val="en-US"/>
        </w:rPr>
        <w:t xml:space="preserve"> </w:t>
      </w:r>
      <w:proofErr w:type="spellStart"/>
      <w:r w:rsidRPr="005D1C4A">
        <w:rPr>
          <w:szCs w:val="20"/>
          <w:lang w:val="en-US"/>
        </w:rPr>
        <w:t>naskah</w:t>
      </w:r>
      <w:proofErr w:type="spellEnd"/>
      <w:r w:rsidRPr="005D1C4A">
        <w:rPr>
          <w:szCs w:val="20"/>
          <w:lang w:val="en-US"/>
        </w:rPr>
        <w:t xml:space="preserve"> </w:t>
      </w:r>
      <w:proofErr w:type="spellStart"/>
      <w:r w:rsidRPr="005D1C4A">
        <w:rPr>
          <w:szCs w:val="20"/>
          <w:lang w:val="en-US"/>
        </w:rPr>
        <w:t>diterbitkan</w:t>
      </w:r>
      <w:proofErr w:type="spellEnd"/>
      <w:r w:rsidRPr="005D1C4A">
        <w:rPr>
          <w:szCs w:val="20"/>
          <w:lang w:val="en-US"/>
        </w:rPr>
        <w:t xml:space="preserve">.  </w:t>
      </w:r>
      <w:proofErr w:type="spellStart"/>
      <w:r w:rsidRPr="005D1C4A">
        <w:rPr>
          <w:szCs w:val="20"/>
          <w:lang w:val="en-US"/>
        </w:rPr>
        <w:t>Jelaskan</w:t>
      </w:r>
      <w:proofErr w:type="spellEnd"/>
      <w:r w:rsidRPr="005D1C4A">
        <w:rPr>
          <w:szCs w:val="20"/>
          <w:lang w:val="en-US"/>
        </w:rPr>
        <w:t xml:space="preserve"> </w:t>
      </w:r>
      <w:proofErr w:type="spellStart"/>
      <w:r w:rsidRPr="005D1C4A">
        <w:rPr>
          <w:szCs w:val="20"/>
          <w:lang w:val="en-US"/>
        </w:rPr>
        <w:t>bagaimana</w:t>
      </w:r>
      <w:proofErr w:type="spellEnd"/>
      <w:r w:rsidRPr="005D1C4A">
        <w:rPr>
          <w:szCs w:val="20"/>
          <w:lang w:val="en-US"/>
        </w:rPr>
        <w:t xml:space="preserve"> orang-orang </w:t>
      </w:r>
      <w:proofErr w:type="spellStart"/>
      <w:r w:rsidRPr="005D1C4A">
        <w:rPr>
          <w:szCs w:val="20"/>
          <w:lang w:val="en-US"/>
        </w:rPr>
        <w:t>tersebut</w:t>
      </w:r>
      <w:proofErr w:type="spellEnd"/>
      <w:r w:rsidRPr="005D1C4A">
        <w:rPr>
          <w:szCs w:val="20"/>
          <w:lang w:val="en-US"/>
        </w:rPr>
        <w:t xml:space="preserve"> </w:t>
      </w:r>
      <w:proofErr w:type="spellStart"/>
      <w:r w:rsidRPr="005D1C4A">
        <w:rPr>
          <w:szCs w:val="20"/>
          <w:lang w:val="en-US"/>
        </w:rPr>
        <w:t>berkontribusi</w:t>
      </w:r>
      <w:proofErr w:type="spellEnd"/>
      <w:r w:rsidRPr="005D1C4A">
        <w:rPr>
          <w:szCs w:val="20"/>
          <w:lang w:val="en-US"/>
        </w:rPr>
        <w:t>.</w:t>
      </w:r>
    </w:p>
    <w:p w14:paraId="20C5CC8D" w14:textId="77777777" w:rsidR="00781A24" w:rsidRDefault="00781A24" w:rsidP="00730264">
      <w:pPr>
        <w:pStyle w:val="ListParagraph"/>
        <w:shd w:val="clear" w:color="auto" w:fill="FFFFFF"/>
        <w:ind w:firstLine="425"/>
        <w:jc w:val="both"/>
        <w:outlineLvl w:val="0"/>
        <w:rPr>
          <w:sz w:val="20"/>
          <w:szCs w:val="20"/>
        </w:rPr>
      </w:pPr>
    </w:p>
    <w:p w14:paraId="021290B8" w14:textId="77777777" w:rsidR="00657D43" w:rsidRDefault="00657D43" w:rsidP="003462F6">
      <w:pPr>
        <w:pStyle w:val="IEEEHeading1"/>
        <w:numPr>
          <w:ilvl w:val="0"/>
          <w:numId w:val="0"/>
        </w:numPr>
        <w:rPr>
          <w:b/>
          <w:sz w:val="24"/>
          <w:lang w:val="id-ID"/>
        </w:rPr>
      </w:pPr>
    </w:p>
    <w:p w14:paraId="5F44F02C" w14:textId="478CDD4C" w:rsidR="003462F6" w:rsidRPr="007F0260" w:rsidRDefault="00E77930" w:rsidP="003462F6">
      <w:pPr>
        <w:pStyle w:val="IEEEHeading1"/>
        <w:numPr>
          <w:ilvl w:val="0"/>
          <w:numId w:val="0"/>
        </w:numPr>
        <w:rPr>
          <w:b/>
          <w:sz w:val="24"/>
          <w:lang w:val="en-ID"/>
        </w:rPr>
      </w:pPr>
      <w:r>
        <w:rPr>
          <w:b/>
          <w:sz w:val="24"/>
          <w:lang w:val="id-ID"/>
        </w:rPr>
        <w:t xml:space="preserve">DAFTAR PUSTAKA </w:t>
      </w:r>
      <w:r w:rsidR="007F0260" w:rsidRPr="007F0260">
        <w:rPr>
          <w:b/>
          <w:iCs/>
          <w:color w:val="FF0000"/>
          <w:sz w:val="24"/>
          <w:szCs w:val="20"/>
          <w:lang w:val="en-ID"/>
        </w:rPr>
        <w:t>(12 pts)</w:t>
      </w:r>
    </w:p>
    <w:p w14:paraId="72BEB59A" w14:textId="77777777" w:rsidR="00781A24" w:rsidRPr="00781A24" w:rsidRDefault="00781A24" w:rsidP="00781A24">
      <w:pPr>
        <w:pStyle w:val="IEEEParagraph"/>
        <w:rPr>
          <w:lang w:val="id-ID"/>
        </w:rPr>
      </w:pPr>
    </w:p>
    <w:p w14:paraId="2DF4B1FF" w14:textId="5CA1D59D" w:rsidR="005D1C4A" w:rsidRPr="00657D43" w:rsidRDefault="005D1C4A" w:rsidP="00FD31D2">
      <w:pPr>
        <w:ind w:firstLine="567"/>
        <w:jc w:val="both"/>
        <w:rPr>
          <w:rFonts w:eastAsia="Calibri"/>
          <w:szCs w:val="22"/>
          <w:lang w:val="id-ID" w:eastAsia="en-US"/>
        </w:rPr>
      </w:pPr>
      <w:r w:rsidRPr="005D1C4A">
        <w:rPr>
          <w:rFonts w:eastAsia="Calibri"/>
          <w:szCs w:val="22"/>
          <w:lang w:val="en-US" w:eastAsia="en-US"/>
        </w:rPr>
        <w:t xml:space="preserve">Kami </w:t>
      </w:r>
      <w:proofErr w:type="spellStart"/>
      <w:r w:rsidRPr="005D1C4A">
        <w:rPr>
          <w:rFonts w:eastAsia="Calibri"/>
          <w:szCs w:val="22"/>
          <w:lang w:val="en-US" w:eastAsia="en-US"/>
        </w:rPr>
        <w:t>menyarankan</w:t>
      </w:r>
      <w:proofErr w:type="spellEnd"/>
      <w:r w:rsidRPr="005D1C4A">
        <w:rPr>
          <w:rFonts w:eastAsia="Calibri"/>
          <w:szCs w:val="22"/>
          <w:lang w:val="en-US" w:eastAsia="en-US"/>
        </w:rPr>
        <w:t xml:space="preserve"> </w:t>
      </w:r>
      <w:proofErr w:type="spellStart"/>
      <w:r w:rsidRPr="005D1C4A">
        <w:rPr>
          <w:rFonts w:eastAsia="Calibri"/>
          <w:szCs w:val="22"/>
          <w:lang w:val="en-US" w:eastAsia="en-US"/>
        </w:rPr>
        <w:t>anda</w:t>
      </w:r>
      <w:proofErr w:type="spellEnd"/>
      <w:r w:rsidRPr="005D1C4A">
        <w:rPr>
          <w:rFonts w:eastAsia="Calibri"/>
          <w:szCs w:val="22"/>
          <w:lang w:val="en-US" w:eastAsia="en-US"/>
        </w:rPr>
        <w:t xml:space="preserve"> </w:t>
      </w:r>
      <w:proofErr w:type="spellStart"/>
      <w:r w:rsidRPr="005D1C4A">
        <w:rPr>
          <w:rFonts w:eastAsia="Calibri"/>
          <w:szCs w:val="22"/>
          <w:lang w:val="en-US" w:eastAsia="en-US"/>
        </w:rPr>
        <w:t>menggunakan</w:t>
      </w:r>
      <w:proofErr w:type="spellEnd"/>
      <w:r w:rsidRPr="005D1C4A">
        <w:rPr>
          <w:rFonts w:eastAsia="Calibri"/>
          <w:szCs w:val="22"/>
          <w:lang w:val="en-US" w:eastAsia="en-US"/>
        </w:rPr>
        <w:t xml:space="preserve"> </w:t>
      </w:r>
      <w:proofErr w:type="spellStart"/>
      <w:r w:rsidRPr="005D1C4A">
        <w:rPr>
          <w:rFonts w:eastAsia="Calibri"/>
          <w:szCs w:val="22"/>
          <w:lang w:val="en-US" w:eastAsia="en-US"/>
        </w:rPr>
        <w:t>penulisan</w:t>
      </w:r>
      <w:proofErr w:type="spellEnd"/>
      <w:r w:rsidRPr="005D1C4A">
        <w:rPr>
          <w:rFonts w:eastAsia="Calibri"/>
          <w:szCs w:val="22"/>
          <w:lang w:val="en-US" w:eastAsia="en-US"/>
        </w:rPr>
        <w:t xml:space="preserve"> daftar </w:t>
      </w:r>
      <w:proofErr w:type="spellStart"/>
      <w:r w:rsidRPr="005D1C4A">
        <w:rPr>
          <w:rFonts w:eastAsia="Calibri"/>
          <w:szCs w:val="22"/>
          <w:lang w:val="en-US" w:eastAsia="en-US"/>
        </w:rPr>
        <w:t>rujukan</w:t>
      </w:r>
      <w:proofErr w:type="spellEnd"/>
      <w:r w:rsidRPr="005D1C4A">
        <w:rPr>
          <w:rFonts w:eastAsia="Calibri"/>
          <w:szCs w:val="22"/>
          <w:lang w:val="en-US" w:eastAsia="en-US"/>
        </w:rPr>
        <w:t xml:space="preserve"> </w:t>
      </w:r>
      <w:proofErr w:type="spellStart"/>
      <w:r w:rsidRPr="005D1C4A">
        <w:rPr>
          <w:rFonts w:eastAsia="Calibri"/>
          <w:szCs w:val="22"/>
          <w:lang w:val="en-US" w:eastAsia="en-US"/>
        </w:rPr>
        <w:t>menggunakan</w:t>
      </w:r>
      <w:proofErr w:type="spellEnd"/>
      <w:r w:rsidRPr="005D1C4A">
        <w:rPr>
          <w:rFonts w:eastAsia="Calibri"/>
          <w:szCs w:val="22"/>
          <w:lang w:val="en-US" w:eastAsia="en-US"/>
        </w:rPr>
        <w:t xml:space="preserve"> </w:t>
      </w:r>
      <w:r w:rsidRPr="005D1C4A">
        <w:rPr>
          <w:rFonts w:eastAsia="Calibri"/>
          <w:i/>
          <w:szCs w:val="22"/>
          <w:lang w:val="en-US" w:eastAsia="en-US"/>
        </w:rPr>
        <w:t>APA 6</w:t>
      </w:r>
      <w:r w:rsidRPr="005D1C4A">
        <w:rPr>
          <w:rFonts w:eastAsia="Calibri"/>
          <w:i/>
          <w:szCs w:val="22"/>
          <w:vertAlign w:val="superscript"/>
          <w:lang w:val="en-US" w:eastAsia="en-US"/>
        </w:rPr>
        <w:t>th</w:t>
      </w:r>
      <w:r w:rsidRPr="005D1C4A">
        <w:rPr>
          <w:rFonts w:eastAsia="Calibri"/>
          <w:i/>
          <w:szCs w:val="22"/>
          <w:lang w:val="en-US" w:eastAsia="en-US"/>
        </w:rPr>
        <w:t xml:space="preserve"> publication manual</w:t>
      </w:r>
      <w:r w:rsidRPr="005D1C4A">
        <w:rPr>
          <w:rFonts w:eastAsia="Calibri"/>
          <w:szCs w:val="22"/>
          <w:lang w:val="en-US" w:eastAsia="en-US"/>
        </w:rPr>
        <w:t xml:space="preserve"> </w:t>
      </w:r>
      <w:proofErr w:type="spellStart"/>
      <w:r w:rsidRPr="005D1C4A">
        <w:rPr>
          <w:rFonts w:eastAsia="Calibri"/>
          <w:szCs w:val="22"/>
          <w:lang w:val="en-US" w:eastAsia="en-US"/>
        </w:rPr>
        <w:t>disajikan</w:t>
      </w:r>
      <w:proofErr w:type="spellEnd"/>
      <w:r w:rsidRPr="005D1C4A">
        <w:rPr>
          <w:rFonts w:eastAsia="Calibri"/>
          <w:szCs w:val="22"/>
          <w:lang w:val="en-US" w:eastAsia="en-US"/>
        </w:rPr>
        <w:t xml:space="preserve"> </w:t>
      </w:r>
      <w:proofErr w:type="spellStart"/>
      <w:r w:rsidRPr="005D1C4A">
        <w:rPr>
          <w:rFonts w:eastAsia="Calibri"/>
          <w:szCs w:val="22"/>
          <w:lang w:val="en-US" w:eastAsia="en-US"/>
        </w:rPr>
        <w:t>sebagai</w:t>
      </w:r>
      <w:proofErr w:type="spellEnd"/>
      <w:r w:rsidRPr="005D1C4A">
        <w:rPr>
          <w:rFonts w:eastAsia="Calibri"/>
          <w:szCs w:val="22"/>
          <w:lang w:val="en-US" w:eastAsia="en-US"/>
        </w:rPr>
        <w:t xml:space="preserve"> </w:t>
      </w:r>
      <w:proofErr w:type="spellStart"/>
      <w:r w:rsidRPr="005D1C4A">
        <w:rPr>
          <w:rFonts w:eastAsia="Calibri"/>
          <w:szCs w:val="22"/>
          <w:lang w:val="en-US" w:eastAsia="en-US"/>
        </w:rPr>
        <w:t>berikut</w:t>
      </w:r>
      <w:proofErr w:type="spellEnd"/>
      <w:r w:rsidRPr="005D1C4A">
        <w:rPr>
          <w:rFonts w:eastAsia="Calibri"/>
          <w:szCs w:val="22"/>
          <w:lang w:val="en-US" w:eastAsia="en-US"/>
        </w:rPr>
        <w:t>.</w:t>
      </w:r>
      <w:r w:rsidR="00657D43">
        <w:rPr>
          <w:rFonts w:eastAsia="Calibri"/>
          <w:szCs w:val="22"/>
          <w:lang w:val="id-ID" w:eastAsia="en-US"/>
        </w:rPr>
        <w:t xml:space="preserve"> Format daftar pustaka </w:t>
      </w:r>
      <w:r w:rsidR="00657D43" w:rsidRPr="00657D43">
        <w:rPr>
          <w:rFonts w:eastAsia="Calibri"/>
          <w:i/>
          <w:iCs/>
          <w:szCs w:val="22"/>
          <w:lang w:val="id-ID" w:eastAsia="en-US"/>
        </w:rPr>
        <w:t>justified</w:t>
      </w:r>
      <w:r w:rsidR="00657D43">
        <w:rPr>
          <w:rFonts w:eastAsia="Calibri"/>
          <w:i/>
          <w:iCs/>
          <w:szCs w:val="22"/>
          <w:lang w:val="id-ID" w:eastAsia="en-US"/>
        </w:rPr>
        <w:t xml:space="preserve"> </w:t>
      </w:r>
      <w:r w:rsidR="00657D43">
        <w:rPr>
          <w:rFonts w:eastAsia="Calibri"/>
          <w:szCs w:val="22"/>
          <w:lang w:val="id-ID" w:eastAsia="en-US"/>
        </w:rPr>
        <w:t>(rata kanan-kiri)</w:t>
      </w:r>
    </w:p>
    <w:p w14:paraId="1F5D3E28" w14:textId="77777777" w:rsidR="005D1C4A" w:rsidRPr="005D1C4A" w:rsidRDefault="005D1C4A" w:rsidP="005D1C4A">
      <w:pPr>
        <w:ind w:firstLine="720"/>
        <w:jc w:val="both"/>
        <w:rPr>
          <w:rFonts w:eastAsia="Calibri"/>
          <w:szCs w:val="22"/>
          <w:lang w:val="en-US" w:eastAsia="en-US"/>
        </w:rPr>
      </w:pPr>
    </w:p>
    <w:p w14:paraId="5726590D"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Periodicals</w:t>
      </w:r>
    </w:p>
    <w:p w14:paraId="75331D5D"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lastRenderedPageBreak/>
        <w:t>Author, A. A., Author, B. B., &amp; Author, C. C.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Title of article in sentence-style </w:t>
      </w:r>
      <w:proofErr w:type="spellStart"/>
      <w:r w:rsidRPr="005D1C4A">
        <w:rPr>
          <w:rFonts w:eastAsia="Calibri"/>
          <w:szCs w:val="22"/>
          <w:lang w:val="en-US" w:eastAsia="en-US"/>
        </w:rPr>
        <w:t>capitalisation</w:t>
      </w:r>
      <w:proofErr w:type="spellEnd"/>
      <w:r w:rsidRPr="005D1C4A">
        <w:rPr>
          <w:rFonts w:eastAsia="Calibri"/>
          <w:szCs w:val="22"/>
          <w:lang w:val="en-US" w:eastAsia="en-US"/>
        </w:rPr>
        <w:t xml:space="preserve">. </w:t>
      </w:r>
      <w:r w:rsidRPr="005D1C4A">
        <w:rPr>
          <w:rFonts w:eastAsia="Calibri"/>
          <w:i/>
          <w:szCs w:val="22"/>
          <w:lang w:val="en-US" w:eastAsia="en-US"/>
        </w:rPr>
        <w:t xml:space="preserve">Title of Journal in Italics and Heading-style </w:t>
      </w:r>
      <w:proofErr w:type="spellStart"/>
      <w:r w:rsidRPr="005D1C4A">
        <w:rPr>
          <w:rFonts w:eastAsia="Calibri"/>
          <w:i/>
          <w:szCs w:val="22"/>
          <w:lang w:val="en-US" w:eastAsia="en-US"/>
        </w:rPr>
        <w:t>Capitalisation</w:t>
      </w:r>
      <w:proofErr w:type="spellEnd"/>
      <w:r w:rsidRPr="005D1C4A">
        <w:rPr>
          <w:rFonts w:eastAsia="Calibri"/>
          <w:i/>
          <w:szCs w:val="22"/>
          <w:lang w:val="en-US" w:eastAsia="en-US"/>
        </w:rPr>
        <w:t>, vol</w:t>
      </w:r>
      <w:r w:rsidRPr="005D1C4A">
        <w:rPr>
          <w:rFonts w:eastAsia="Calibri"/>
          <w:szCs w:val="22"/>
          <w:lang w:val="en-US" w:eastAsia="en-US"/>
        </w:rPr>
        <w:t xml:space="preserve">(issue), pp–pp. </w:t>
      </w:r>
      <w:proofErr w:type="spellStart"/>
      <w:r w:rsidRPr="005D1C4A">
        <w:rPr>
          <w:rFonts w:eastAsia="Calibri"/>
          <w:szCs w:val="22"/>
          <w:lang w:val="en-US" w:eastAsia="en-US"/>
        </w:rPr>
        <w:t>doi</w:t>
      </w:r>
      <w:proofErr w:type="spellEnd"/>
      <w:r w:rsidRPr="005D1C4A">
        <w:rPr>
          <w:rFonts w:eastAsia="Calibri"/>
          <w:szCs w:val="22"/>
          <w:lang w:val="en-US" w:eastAsia="en-US"/>
        </w:rPr>
        <w:t xml:space="preserve"> URL</w:t>
      </w:r>
    </w:p>
    <w:p w14:paraId="44FA6A3A" w14:textId="77777777" w:rsidR="005D1C4A" w:rsidRPr="005D1C4A" w:rsidRDefault="005D1C4A" w:rsidP="005D1C4A">
      <w:pPr>
        <w:ind w:left="567" w:hanging="567"/>
        <w:rPr>
          <w:rFonts w:eastAsia="Calibri"/>
          <w:szCs w:val="22"/>
          <w:lang w:val="en-US" w:eastAsia="en-US"/>
        </w:rPr>
      </w:pPr>
      <w:proofErr w:type="spellStart"/>
      <w:r w:rsidRPr="005D1C4A">
        <w:rPr>
          <w:rFonts w:eastAsia="Calibri"/>
          <w:szCs w:val="22"/>
          <w:lang w:val="en-US" w:eastAsia="en-US"/>
        </w:rPr>
        <w:t>Bannan</w:t>
      </w:r>
      <w:proofErr w:type="spellEnd"/>
      <w:r w:rsidRPr="005D1C4A">
        <w:rPr>
          <w:rFonts w:eastAsia="Calibri"/>
          <w:szCs w:val="22"/>
          <w:lang w:val="en-US" w:eastAsia="en-US"/>
        </w:rPr>
        <w:t xml:space="preserve">-Ritland, B. (2003). The role of design in research: The integrative learning design framework. </w:t>
      </w:r>
      <w:r w:rsidRPr="005D1C4A">
        <w:rPr>
          <w:rFonts w:eastAsia="Calibri"/>
          <w:i/>
          <w:szCs w:val="22"/>
          <w:lang w:val="en-US" w:eastAsia="en-US"/>
        </w:rPr>
        <w:t>Educational Researcher, 32,</w:t>
      </w:r>
      <w:r w:rsidRPr="005D1C4A">
        <w:rPr>
          <w:rFonts w:eastAsia="Calibri"/>
          <w:szCs w:val="22"/>
          <w:lang w:val="en-US" w:eastAsia="en-US"/>
        </w:rPr>
        <w:t xml:space="preserve"> 21–24. https://doi.org/10.3102/0013189X032001021</w:t>
      </w:r>
    </w:p>
    <w:p w14:paraId="55CA0D35"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Koehler, M. J., &amp; Mishra, P. (2009). What is technological pedagogical content knowledge? </w:t>
      </w:r>
      <w:r w:rsidRPr="005D1C4A">
        <w:rPr>
          <w:rFonts w:eastAsia="Calibri"/>
          <w:i/>
          <w:szCs w:val="22"/>
          <w:lang w:val="en-US" w:eastAsia="en-US"/>
        </w:rPr>
        <w:t>Contemporary Issues in Technology and Teacher Education, 9</w:t>
      </w:r>
      <w:r w:rsidRPr="005D1C4A">
        <w:rPr>
          <w:rFonts w:eastAsia="Calibri"/>
          <w:szCs w:val="22"/>
          <w:lang w:val="en-US" w:eastAsia="en-US"/>
        </w:rPr>
        <w:t>(1), 60–70.</w:t>
      </w:r>
    </w:p>
    <w:p w14:paraId="436997CD"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Wilson, G., &amp; Stacey, E. (2004). Online interaction impacts on learning: Teaching the teachers to teach online. </w:t>
      </w:r>
      <w:r w:rsidRPr="005D1C4A">
        <w:rPr>
          <w:rFonts w:eastAsia="Calibri"/>
          <w:i/>
          <w:szCs w:val="22"/>
          <w:lang w:val="en-US" w:eastAsia="en-US"/>
        </w:rPr>
        <w:t>Australasian Journal of Educational Technology, 20</w:t>
      </w:r>
      <w:r w:rsidRPr="005D1C4A">
        <w:rPr>
          <w:rFonts w:eastAsia="Calibri"/>
          <w:szCs w:val="22"/>
          <w:lang w:val="en-US" w:eastAsia="en-US"/>
        </w:rPr>
        <w:t>(1), 33–48. http://dx.doi.org/10.14742/ajet.1366.</w:t>
      </w:r>
    </w:p>
    <w:p w14:paraId="799DF565" w14:textId="49A03CAE" w:rsidR="005D1C4A" w:rsidRPr="005D1C4A" w:rsidRDefault="005D1C4A" w:rsidP="00657D43">
      <w:pPr>
        <w:ind w:left="720" w:hanging="720"/>
        <w:rPr>
          <w:rFonts w:eastAsia="Calibri"/>
          <w:szCs w:val="22"/>
          <w:lang w:val="en-US" w:eastAsia="en-US"/>
        </w:rPr>
      </w:pPr>
    </w:p>
    <w:p w14:paraId="3BDC106A"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Books</w:t>
      </w:r>
    </w:p>
    <w:p w14:paraId="046E7B91"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&amp; Author, B. B.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w:t>
      </w:r>
      <w:r w:rsidRPr="005D1C4A">
        <w:rPr>
          <w:rFonts w:eastAsia="Calibri"/>
          <w:i/>
          <w:szCs w:val="22"/>
          <w:lang w:val="en-US" w:eastAsia="en-US"/>
        </w:rPr>
        <w:t>Title of book in italics and sentence-style capitalization</w:t>
      </w:r>
      <w:r w:rsidRPr="005D1C4A">
        <w:rPr>
          <w:rFonts w:eastAsia="Calibri"/>
          <w:szCs w:val="22"/>
          <w:lang w:val="en-US" w:eastAsia="en-US"/>
        </w:rPr>
        <w:t>. Location: Publisher.</w:t>
      </w:r>
    </w:p>
    <w:p w14:paraId="1D8720FA"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Schunk, D. H. (2004). </w:t>
      </w:r>
      <w:r w:rsidRPr="005D1C4A">
        <w:rPr>
          <w:rFonts w:eastAsia="Calibri"/>
          <w:i/>
          <w:szCs w:val="22"/>
          <w:lang w:val="en-US" w:eastAsia="en-US"/>
        </w:rPr>
        <w:t>Learning theories: An educational perspective (4th ed.)</w:t>
      </w:r>
      <w:r w:rsidRPr="005D1C4A">
        <w:rPr>
          <w:rFonts w:eastAsia="Calibri"/>
          <w:szCs w:val="22"/>
          <w:lang w:val="en-US" w:eastAsia="en-US"/>
        </w:rPr>
        <w:t>. Upper Saddle River, NJ: Prentice-Hall.</w:t>
      </w:r>
    </w:p>
    <w:p w14:paraId="6408CC3E"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Note</w:t>
      </w:r>
      <w:r w:rsidR="002236E1">
        <w:rPr>
          <w:rFonts w:eastAsia="Calibri"/>
          <w:szCs w:val="22"/>
          <w:lang w:val="id-ID" w:eastAsia="en-US"/>
        </w:rPr>
        <w:t>s</w:t>
      </w:r>
      <w:r w:rsidRPr="005D1C4A">
        <w:rPr>
          <w:rFonts w:eastAsia="Calibri"/>
          <w:szCs w:val="22"/>
          <w:lang w:val="en-US" w:eastAsia="en-US"/>
        </w:rPr>
        <w:t>: The 2-letter state abbreviation is required if the item was published in the US. If the item was published outside the US, the country is not included.</w:t>
      </w:r>
    </w:p>
    <w:p w14:paraId="409053EB" w14:textId="77777777" w:rsidR="005D1C4A" w:rsidRPr="005D1C4A" w:rsidRDefault="005D1C4A" w:rsidP="005D1C4A">
      <w:pPr>
        <w:ind w:left="720" w:hanging="720"/>
        <w:rPr>
          <w:rFonts w:eastAsia="Calibri"/>
          <w:szCs w:val="22"/>
          <w:lang w:val="en-US" w:eastAsia="en-US"/>
        </w:rPr>
      </w:pPr>
    </w:p>
    <w:p w14:paraId="7BF03FB3"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Chapters in books</w:t>
      </w:r>
    </w:p>
    <w:p w14:paraId="4AC8B45B"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Title of chapter in sentence-style </w:t>
      </w:r>
      <w:proofErr w:type="spellStart"/>
      <w:r w:rsidRPr="005D1C4A">
        <w:rPr>
          <w:rFonts w:eastAsia="Calibri"/>
          <w:szCs w:val="22"/>
          <w:lang w:val="en-US" w:eastAsia="en-US"/>
        </w:rPr>
        <w:t>capitalisation</w:t>
      </w:r>
      <w:proofErr w:type="spellEnd"/>
      <w:r w:rsidRPr="005D1C4A">
        <w:rPr>
          <w:rFonts w:eastAsia="Calibri"/>
          <w:szCs w:val="22"/>
          <w:lang w:val="en-US" w:eastAsia="en-US"/>
        </w:rPr>
        <w:t xml:space="preserve">. In A. Editor, B. Editor, &amp; C. Editor (Eds.), </w:t>
      </w:r>
      <w:r w:rsidRPr="005D1C4A">
        <w:rPr>
          <w:rFonts w:eastAsia="Calibri"/>
          <w:i/>
          <w:szCs w:val="22"/>
          <w:lang w:val="en-US" w:eastAsia="en-US"/>
        </w:rPr>
        <w:t>Title of book in italics and sentence-style capitalization</w:t>
      </w:r>
      <w:r w:rsidRPr="005D1C4A">
        <w:rPr>
          <w:rFonts w:eastAsia="Calibri"/>
          <w:szCs w:val="22"/>
          <w:lang w:val="en-US" w:eastAsia="en-US"/>
        </w:rPr>
        <w:t xml:space="preserve"> (xx ed., Vol. xx, pp. xxx-xxx). Location: Publisher.</w:t>
      </w:r>
    </w:p>
    <w:p w14:paraId="10BBEA7E"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Mayer, R. E. (2005). Cognitive theory of multimedia learning. In R. E. Mayer (Ed.), </w:t>
      </w:r>
      <w:r w:rsidRPr="005D1C4A">
        <w:rPr>
          <w:rFonts w:eastAsia="Calibri"/>
          <w:i/>
          <w:szCs w:val="22"/>
          <w:lang w:val="en-US" w:eastAsia="en-US"/>
        </w:rPr>
        <w:t>The Cambridge handbook of multimedia learning</w:t>
      </w:r>
      <w:r w:rsidRPr="005D1C4A">
        <w:rPr>
          <w:rFonts w:eastAsia="Calibri"/>
          <w:szCs w:val="22"/>
          <w:lang w:val="en-US" w:eastAsia="en-US"/>
        </w:rPr>
        <w:t xml:space="preserve"> (pp. 31–48). New York, NY: Cambridge University Press.</w:t>
      </w:r>
    </w:p>
    <w:p w14:paraId="141F98AD" w14:textId="77777777" w:rsidR="005D1C4A" w:rsidRPr="005D1C4A" w:rsidRDefault="005D1C4A" w:rsidP="005D1C4A">
      <w:pPr>
        <w:ind w:left="567" w:hanging="567"/>
        <w:rPr>
          <w:rFonts w:eastAsia="Calibri"/>
          <w:szCs w:val="22"/>
          <w:lang w:val="en-US" w:eastAsia="en-US"/>
        </w:rPr>
      </w:pPr>
    </w:p>
    <w:p w14:paraId="1B30E178"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Note</w:t>
      </w:r>
      <w:r w:rsidR="002236E1">
        <w:rPr>
          <w:rFonts w:eastAsia="Calibri"/>
          <w:szCs w:val="22"/>
          <w:lang w:val="id-ID" w:eastAsia="en-US"/>
        </w:rPr>
        <w:t>s</w:t>
      </w:r>
      <w:r w:rsidRPr="005D1C4A">
        <w:rPr>
          <w:rFonts w:eastAsia="Calibri"/>
          <w:szCs w:val="22"/>
          <w:lang w:val="en-US" w:eastAsia="en-US"/>
        </w:rPr>
        <w:t>: The 2-letter state abbreviation is required if the item was published in the US. If the item was published outside the US, the country is not included.</w:t>
      </w:r>
    </w:p>
    <w:p w14:paraId="3D466A0C" w14:textId="77777777" w:rsidR="005D1C4A" w:rsidRPr="005D1C4A" w:rsidRDefault="005D1C4A" w:rsidP="005D1C4A">
      <w:pPr>
        <w:ind w:left="720" w:hanging="720"/>
        <w:rPr>
          <w:rFonts w:eastAsia="Calibri"/>
          <w:szCs w:val="22"/>
          <w:lang w:val="en-US" w:eastAsia="en-US"/>
        </w:rPr>
      </w:pPr>
    </w:p>
    <w:p w14:paraId="515F23B4"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Conference paper</w:t>
      </w:r>
    </w:p>
    <w:p w14:paraId="49E985F5"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&amp; Author, B. B.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Month). Title of paper in italics and sentence-style capitalization. </w:t>
      </w:r>
      <w:r w:rsidRPr="005D1C4A">
        <w:rPr>
          <w:rFonts w:eastAsia="Calibri"/>
          <w:i/>
          <w:szCs w:val="22"/>
          <w:lang w:val="en-US" w:eastAsia="en-US"/>
        </w:rPr>
        <w:t>Paper presented at the Name of the Conference</w:t>
      </w:r>
      <w:r w:rsidRPr="005D1C4A">
        <w:rPr>
          <w:rFonts w:eastAsia="Calibri"/>
          <w:szCs w:val="22"/>
          <w:lang w:val="en-US" w:eastAsia="en-US"/>
        </w:rPr>
        <w:t>, Location. Retrieved from http://www.xxx</w:t>
      </w:r>
    </w:p>
    <w:p w14:paraId="1EC4F27B" w14:textId="77777777" w:rsidR="005D1C4A" w:rsidRPr="005D1C4A" w:rsidRDefault="005D1C4A" w:rsidP="005D1C4A">
      <w:pPr>
        <w:ind w:left="567" w:hanging="567"/>
        <w:rPr>
          <w:rFonts w:eastAsia="Calibri"/>
          <w:szCs w:val="22"/>
          <w:lang w:val="en-US" w:eastAsia="en-US"/>
        </w:rPr>
      </w:pPr>
    </w:p>
    <w:p w14:paraId="0497106F"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Proceedings</w:t>
      </w:r>
    </w:p>
    <w:p w14:paraId="325E2B32"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Author, B. B., &amp; Author, C. C.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Title of article in sentence-style </w:t>
      </w:r>
      <w:proofErr w:type="spellStart"/>
      <w:r w:rsidRPr="005D1C4A">
        <w:rPr>
          <w:rFonts w:eastAsia="Calibri"/>
          <w:szCs w:val="22"/>
          <w:lang w:val="en-US" w:eastAsia="en-US"/>
        </w:rPr>
        <w:t>capitalisation</w:t>
      </w:r>
      <w:proofErr w:type="spellEnd"/>
      <w:r w:rsidRPr="005D1C4A">
        <w:rPr>
          <w:rFonts w:eastAsia="Calibri"/>
          <w:szCs w:val="22"/>
          <w:lang w:val="en-US" w:eastAsia="en-US"/>
        </w:rPr>
        <w:t xml:space="preserve">. </w:t>
      </w:r>
      <w:r w:rsidRPr="005D1C4A">
        <w:rPr>
          <w:rFonts w:eastAsia="Calibri"/>
          <w:i/>
          <w:szCs w:val="22"/>
          <w:lang w:val="en-US" w:eastAsia="en-US"/>
        </w:rPr>
        <w:t>Proceedings of the Name of Meeting</w:t>
      </w:r>
      <w:r w:rsidRPr="005D1C4A">
        <w:rPr>
          <w:rFonts w:eastAsia="Calibri"/>
          <w:szCs w:val="22"/>
          <w:lang w:val="en-US" w:eastAsia="en-US"/>
        </w:rPr>
        <w:t xml:space="preserve">, Location, pp–pp. </w:t>
      </w:r>
      <w:proofErr w:type="spellStart"/>
      <w:r w:rsidRPr="005D1C4A">
        <w:rPr>
          <w:rFonts w:eastAsia="Calibri"/>
          <w:szCs w:val="22"/>
          <w:lang w:val="en-US" w:eastAsia="en-US"/>
        </w:rPr>
        <w:t>doi</w:t>
      </w:r>
      <w:proofErr w:type="spellEnd"/>
      <w:r w:rsidRPr="005D1C4A">
        <w:rPr>
          <w:rFonts w:eastAsia="Calibri"/>
          <w:szCs w:val="22"/>
          <w:lang w:val="en-US" w:eastAsia="en-US"/>
        </w:rPr>
        <w:t>:</w:t>
      </w:r>
      <w:r w:rsidR="002236E1">
        <w:rPr>
          <w:rFonts w:eastAsia="Calibri"/>
          <w:szCs w:val="22"/>
          <w:lang w:val="id-ID" w:eastAsia="en-US"/>
        </w:rPr>
        <w:t xml:space="preserve"> </w:t>
      </w:r>
      <w:proofErr w:type="spellStart"/>
      <w:r w:rsidRPr="005D1C4A">
        <w:rPr>
          <w:rFonts w:eastAsia="Calibri"/>
          <w:szCs w:val="22"/>
          <w:lang w:val="en-US" w:eastAsia="en-US"/>
        </w:rPr>
        <w:t>xxxx</w:t>
      </w:r>
      <w:proofErr w:type="spellEnd"/>
    </w:p>
    <w:p w14:paraId="61ABF1D5" w14:textId="77777777" w:rsidR="005D1C4A" w:rsidRPr="005D1C4A" w:rsidRDefault="005D1C4A" w:rsidP="005D1C4A">
      <w:pPr>
        <w:ind w:left="567" w:hanging="567"/>
        <w:rPr>
          <w:rFonts w:eastAsia="Calibri"/>
          <w:szCs w:val="22"/>
          <w:lang w:val="en-US" w:eastAsia="en-US"/>
        </w:rPr>
      </w:pPr>
    </w:p>
    <w:p w14:paraId="1C695BF6"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Note</w:t>
      </w:r>
      <w:r w:rsidR="002236E1">
        <w:rPr>
          <w:rFonts w:eastAsia="Calibri"/>
          <w:szCs w:val="22"/>
          <w:lang w:val="id-ID" w:eastAsia="en-US"/>
        </w:rPr>
        <w:t>s</w:t>
      </w:r>
      <w:r w:rsidRPr="005D1C4A">
        <w:rPr>
          <w:rFonts w:eastAsia="Calibri"/>
          <w:szCs w:val="22"/>
          <w:lang w:val="en-US" w:eastAsia="en-US"/>
        </w:rPr>
        <w:t>: Proceedings published in book form should be referenced as for chapters in books.</w:t>
      </w:r>
    </w:p>
    <w:p w14:paraId="10F9AF35" w14:textId="77777777" w:rsidR="005D1C4A" w:rsidRPr="005D1C4A" w:rsidRDefault="005D1C4A" w:rsidP="005D1C4A">
      <w:pPr>
        <w:ind w:left="720" w:hanging="720"/>
        <w:rPr>
          <w:rFonts w:eastAsia="Calibri"/>
          <w:szCs w:val="22"/>
          <w:lang w:val="en-US" w:eastAsia="en-US"/>
        </w:rPr>
      </w:pPr>
    </w:p>
    <w:p w14:paraId="55C338A1"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Doctoral dissertation</w:t>
      </w:r>
    </w:p>
    <w:p w14:paraId="3D60510E"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w:t>
      </w:r>
      <w:r w:rsidRPr="005D1C4A">
        <w:rPr>
          <w:rFonts w:eastAsia="Calibri"/>
          <w:i/>
          <w:szCs w:val="22"/>
          <w:lang w:val="en-US" w:eastAsia="en-US"/>
        </w:rPr>
        <w:t>Title of dissertation in italics and sentence-style capitalization</w:t>
      </w:r>
      <w:r w:rsidRPr="005D1C4A">
        <w:rPr>
          <w:rFonts w:eastAsia="Calibri"/>
          <w:szCs w:val="22"/>
          <w:lang w:val="en-US" w:eastAsia="en-US"/>
        </w:rPr>
        <w:t xml:space="preserve"> (Doctoral dissertation). Name of Institution, Location. Retrieved from http://www.xxx</w:t>
      </w:r>
    </w:p>
    <w:p w14:paraId="33125463" w14:textId="77777777" w:rsidR="005D1C4A" w:rsidRPr="005D1C4A" w:rsidRDefault="005D1C4A" w:rsidP="005D1C4A">
      <w:pPr>
        <w:ind w:left="567" w:hanging="567"/>
        <w:rPr>
          <w:rFonts w:eastAsia="Calibri"/>
          <w:szCs w:val="22"/>
          <w:lang w:val="en-US" w:eastAsia="en-US"/>
        </w:rPr>
      </w:pPr>
    </w:p>
    <w:p w14:paraId="613C2CAF"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Websites and online resources</w:t>
      </w:r>
    </w:p>
    <w:p w14:paraId="5C8B23CB"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 xml:space="preserve">If you refer to an entire website you do not need to include an entry in the reference list. Identify the title of the source and provide the URL in parentheses e.g., … the </w:t>
      </w:r>
      <w:r w:rsidRPr="005D1C4A">
        <w:rPr>
          <w:rFonts w:eastAsia="Calibri"/>
          <w:i/>
          <w:szCs w:val="22"/>
          <w:lang w:val="en-US" w:eastAsia="en-US"/>
        </w:rPr>
        <w:t>Australasian Society for Computers in Learning in Tertiary Education</w:t>
      </w:r>
      <w:r w:rsidRPr="005D1C4A">
        <w:rPr>
          <w:rFonts w:eastAsia="Calibri"/>
          <w:szCs w:val="22"/>
          <w:lang w:val="en-US" w:eastAsia="en-US"/>
        </w:rPr>
        <w:t xml:space="preserve"> (http://www.ascilite.org.au/) provides …</w:t>
      </w:r>
    </w:p>
    <w:p w14:paraId="60E90400" w14:textId="77777777" w:rsidR="005D1C4A" w:rsidRPr="005D1C4A" w:rsidRDefault="005D1C4A" w:rsidP="005D1C4A">
      <w:pPr>
        <w:ind w:left="720" w:hanging="720"/>
        <w:rPr>
          <w:rFonts w:eastAsia="Calibri"/>
          <w:szCs w:val="22"/>
          <w:lang w:val="en-US" w:eastAsia="en-US"/>
        </w:rPr>
      </w:pPr>
    </w:p>
    <w:p w14:paraId="664B6B5C"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Webpages</w:t>
      </w:r>
    </w:p>
    <w:p w14:paraId="76628FD2"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Australasian Journal of Educational Technology. (2008). References for editorial, production and business management purposes. Retrieved from http://www.ascilite.org.au/ajet/about/ref/references.html</w:t>
      </w:r>
    </w:p>
    <w:p w14:paraId="3E345E9B" w14:textId="77777777" w:rsidR="005D1C4A" w:rsidRPr="005D1C4A" w:rsidRDefault="005D1C4A" w:rsidP="005D1C4A">
      <w:pPr>
        <w:ind w:left="720" w:hanging="720"/>
        <w:rPr>
          <w:rFonts w:eastAsia="Calibri"/>
          <w:szCs w:val="22"/>
          <w:lang w:val="en-US" w:eastAsia="en-US"/>
        </w:rPr>
      </w:pPr>
    </w:p>
    <w:p w14:paraId="7A1E28C3"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Blogs</w:t>
      </w:r>
    </w:p>
    <w:p w14:paraId="720EB37A"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Downes, S. (2007, February 3). What connectivism is [Blog post]. </w:t>
      </w:r>
      <w:r w:rsidRPr="005D1C4A">
        <w:rPr>
          <w:rFonts w:eastAsia="Calibri"/>
          <w:i/>
          <w:szCs w:val="22"/>
          <w:lang w:val="en-US" w:eastAsia="en-US"/>
        </w:rPr>
        <w:t>Half an Hour</w:t>
      </w:r>
      <w:r w:rsidRPr="005D1C4A">
        <w:rPr>
          <w:rFonts w:eastAsia="Calibri"/>
          <w:szCs w:val="22"/>
          <w:lang w:val="en-US" w:eastAsia="en-US"/>
        </w:rPr>
        <w:t>. Retrieved from http://halfanhour.blogspot.co.uk/2007/02/what-connectivism-is.html</w:t>
      </w:r>
    </w:p>
    <w:p w14:paraId="39084C3A" w14:textId="77777777" w:rsidR="005D1C4A" w:rsidRPr="005D1C4A" w:rsidRDefault="005D1C4A" w:rsidP="005D1C4A">
      <w:pPr>
        <w:ind w:left="567" w:hanging="567"/>
        <w:rPr>
          <w:rFonts w:eastAsia="Calibri"/>
          <w:szCs w:val="22"/>
          <w:lang w:val="en-US" w:eastAsia="en-US"/>
        </w:rPr>
      </w:pPr>
    </w:p>
    <w:p w14:paraId="0E611F1F"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More examples can be found at the APA (</w:t>
      </w:r>
      <w:hyperlink r:id="rId15" w:history="1">
        <w:r w:rsidRPr="005D1C4A">
          <w:rPr>
            <w:rFonts w:eastAsia="Calibri"/>
            <w:color w:val="0000FF"/>
            <w:szCs w:val="22"/>
            <w:u w:val="single"/>
            <w:lang w:val="en-US" w:eastAsia="en-US"/>
          </w:rPr>
          <w:t>http://www.apastyle.org/</w:t>
        </w:r>
      </w:hyperlink>
      <w:r w:rsidRPr="005D1C4A">
        <w:rPr>
          <w:rFonts w:eastAsia="Calibri"/>
          <w:szCs w:val="22"/>
          <w:lang w:val="en-US" w:eastAsia="en-US"/>
        </w:rPr>
        <w:t xml:space="preserve">).  </w:t>
      </w:r>
    </w:p>
    <w:p w14:paraId="3EF397C4" w14:textId="77777777" w:rsidR="00781A24" w:rsidRDefault="00781A24" w:rsidP="00545417">
      <w:pPr>
        <w:pStyle w:val="IEEEParagraph"/>
        <w:rPr>
          <w:lang w:val="id-ID"/>
        </w:rPr>
      </w:pPr>
    </w:p>
    <w:p w14:paraId="22121A30" w14:textId="77777777" w:rsidR="00E524FB" w:rsidRDefault="00E524FB" w:rsidP="00545417">
      <w:pPr>
        <w:pStyle w:val="IEEEParagraph"/>
        <w:rPr>
          <w:lang w:val="id-ID"/>
        </w:rPr>
      </w:pPr>
    </w:p>
    <w:p w14:paraId="2B837111" w14:textId="77777777" w:rsidR="00545417" w:rsidRPr="00545417" w:rsidRDefault="00545417" w:rsidP="00545417">
      <w:pPr>
        <w:pStyle w:val="IEEEParagraph"/>
        <w:rPr>
          <w:lang w:val="id-ID"/>
        </w:rPr>
      </w:pPr>
    </w:p>
    <w:sectPr w:rsidR="00545417" w:rsidRPr="00545417" w:rsidSect="00781A24">
      <w:headerReference w:type="default" r:id="rId16"/>
      <w:footerReference w:type="default" r:id="rId17"/>
      <w:type w:val="evenPage"/>
      <w:pgSz w:w="11906" w:h="16838"/>
      <w:pgMar w:top="1560" w:right="811" w:bottom="2438" w:left="811" w:header="709" w:footer="709"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0F01A" w14:textId="77777777" w:rsidR="00852E33" w:rsidRDefault="00852E33" w:rsidP="00B52AB3">
      <w:r>
        <w:separator/>
      </w:r>
    </w:p>
  </w:endnote>
  <w:endnote w:type="continuationSeparator" w:id="0">
    <w:p w14:paraId="709B404B" w14:textId="77777777" w:rsidR="00852E33" w:rsidRDefault="00852E33" w:rsidP="00B5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7A2C" w14:textId="2416193D" w:rsidR="002917B2" w:rsidRDefault="00852E33" w:rsidP="002917B2">
    <w:pPr>
      <w:pStyle w:val="Footer"/>
      <w:tabs>
        <w:tab w:val="clear" w:pos="8640"/>
        <w:tab w:val="right" w:pos="10080"/>
      </w:tabs>
    </w:pPr>
    <w:sdt>
      <w:sdtPr>
        <w:id w:val="-1269848305"/>
        <w:docPartObj>
          <w:docPartGallery w:val="Page Numbers (Bottom of Page)"/>
          <w:docPartUnique/>
        </w:docPartObj>
      </w:sdtPr>
      <w:sdtEndPr>
        <w:rPr>
          <w:noProof/>
        </w:rPr>
      </w:sdtEndPr>
      <w:sdtContent>
        <w:r w:rsidR="002917B2">
          <w:fldChar w:fldCharType="begin"/>
        </w:r>
        <w:r w:rsidR="002917B2">
          <w:instrText xml:space="preserve"> PAGE   \* MERGEFORMAT </w:instrText>
        </w:r>
        <w:r w:rsidR="002917B2">
          <w:fldChar w:fldCharType="separate"/>
        </w:r>
        <w:r w:rsidR="005A4BCB">
          <w:rPr>
            <w:noProof/>
          </w:rPr>
          <w:t>6</w:t>
        </w:r>
        <w:r w:rsidR="002917B2">
          <w:rPr>
            <w:noProof/>
          </w:rPr>
          <w:fldChar w:fldCharType="end"/>
        </w:r>
        <w:r w:rsidR="002917B2">
          <w:rPr>
            <w:noProof/>
            <w:lang w:val="id-ID"/>
          </w:rPr>
          <w:t xml:space="preserve"> </w:t>
        </w:r>
        <w:r w:rsidR="002917B2">
          <w:rPr>
            <w:noProof/>
            <w:lang w:val="id-ID"/>
          </w:rPr>
          <w:tab/>
        </w:r>
        <w:r w:rsidR="002917B2">
          <w:rPr>
            <w:noProof/>
            <w:lang w:val="id-ID"/>
          </w:rPr>
          <w:tab/>
        </w:r>
        <w:r w:rsidR="00F66150">
          <w:rPr>
            <w:b/>
            <w:bCs/>
            <w:lang w:val="en-US"/>
          </w:rPr>
          <w:t>UCMS</w:t>
        </w:r>
        <w:r w:rsidR="002917B2">
          <w:rPr>
            <w:b/>
            <w:bCs/>
            <w:lang w:val="id-ID"/>
          </w:rPr>
          <w:t xml:space="preserve"> (2020)</w:t>
        </w:r>
      </w:sdtContent>
    </w:sdt>
  </w:p>
  <w:p w14:paraId="028EE434" w14:textId="326174F4" w:rsidR="00E524FB" w:rsidRPr="00E77930" w:rsidRDefault="00E524FB" w:rsidP="007F0260">
    <w:pPr>
      <w:pStyle w:val="Footer"/>
      <w:rPr>
        <w:rFonts w:ascii="Arial Narrow" w:hAnsi="Arial Narrow"/>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CBB1" w14:textId="77777777" w:rsidR="00D630F6" w:rsidRPr="00781A24" w:rsidRDefault="00D630F6">
    <w:pPr>
      <w:pStyle w:val="Footer"/>
      <w:rPr>
        <w:rFonts w:ascii="Arial Narrow" w:hAnsi="Arial Narrow"/>
        <w:lang w:val="en-ID"/>
      </w:rPr>
    </w:pPr>
    <w:r w:rsidRPr="00781A24">
      <w:rPr>
        <w:rFonts w:ascii="Arial Narrow" w:hAnsi="Arial Narrow"/>
        <w:lang w:val="en-ID"/>
      </w:rPr>
      <w:t>JKPM (</w:t>
    </w:r>
    <w:proofErr w:type="spellStart"/>
    <w:r w:rsidRPr="00781A24">
      <w:rPr>
        <w:rFonts w:ascii="Arial Narrow" w:hAnsi="Arial Narrow"/>
        <w:lang w:val="en-ID"/>
      </w:rPr>
      <w:t>Jurnal</w:t>
    </w:r>
    <w:proofErr w:type="spellEnd"/>
    <w:r w:rsidRPr="00781A24">
      <w:rPr>
        <w:rFonts w:ascii="Arial Narrow" w:hAnsi="Arial Narrow"/>
        <w:lang w:val="en-ID"/>
      </w:rPr>
      <w:t xml:space="preserve"> Kajian Pendidikan </w:t>
    </w:r>
    <w:proofErr w:type="spellStart"/>
    <w:r w:rsidRPr="00781A24">
      <w:rPr>
        <w:rFonts w:ascii="Arial Narrow" w:hAnsi="Arial Narrow"/>
        <w:lang w:val="en-ID"/>
      </w:rPr>
      <w:t>Matematika</w:t>
    </w:r>
    <w:proofErr w:type="spellEnd"/>
    <w:r w:rsidRPr="00781A24">
      <w:rPr>
        <w:rFonts w:ascii="Arial Narrow" w:hAnsi="Arial Narrow"/>
        <w:lang w:val="en-ID"/>
      </w:rPr>
      <w:t>) Vol. X, No. X (Year)</w:t>
    </w:r>
  </w:p>
  <w:p w14:paraId="4C40FB8C" w14:textId="77777777" w:rsidR="00D630F6" w:rsidRPr="00781A24" w:rsidRDefault="00D630F6">
    <w:pPr>
      <w:pStyle w:val="Footer"/>
      <w:rPr>
        <w:rFonts w:ascii="Arial Narrow" w:hAnsi="Arial Narrow"/>
        <w:lang w:val="en-ID"/>
      </w:rPr>
    </w:pPr>
    <w:r w:rsidRPr="00781A24">
      <w:rPr>
        <w:rFonts w:ascii="Arial Narrow" w:hAnsi="Arial Narrow"/>
        <w:lang w:val="en-ID"/>
      </w:rPr>
      <w:t xml:space="preserve">DOI: </w:t>
    </w:r>
    <w:r w:rsidR="00127A2C">
      <w:rPr>
        <w:rFonts w:ascii="Arial Narrow" w:hAnsi="Arial Narrow"/>
        <w:lang w:val="en-ID"/>
      </w:rPr>
      <w:t>…………………………………………</w:t>
    </w:r>
    <w:proofErr w:type="gramStart"/>
    <w:r w:rsidR="00127A2C">
      <w:rPr>
        <w:rFonts w:ascii="Arial Narrow" w:hAnsi="Arial Narrow"/>
        <w:lang w:val="en-ID"/>
      </w:rP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90655"/>
      <w:docPartObj>
        <w:docPartGallery w:val="Page Numbers (Bottom of Page)"/>
        <w:docPartUnique/>
      </w:docPartObj>
    </w:sdtPr>
    <w:sdtEndPr>
      <w:rPr>
        <w:sz w:val="22"/>
      </w:rPr>
    </w:sdtEndPr>
    <w:sdtContent>
      <w:p w14:paraId="448AB27B" w14:textId="4AA220D7" w:rsidR="00131344" w:rsidRPr="00401EBD" w:rsidRDefault="00B52AB3">
        <w:pPr>
          <w:pStyle w:val="Footer"/>
          <w:jc w:val="center"/>
          <w:rPr>
            <w:sz w:val="22"/>
          </w:rPr>
        </w:pPr>
        <w:r w:rsidRPr="00401EBD">
          <w:rPr>
            <w:sz w:val="22"/>
          </w:rPr>
          <w:fldChar w:fldCharType="begin"/>
        </w:r>
        <w:r w:rsidR="00DD3461" w:rsidRPr="00401EBD">
          <w:rPr>
            <w:sz w:val="22"/>
          </w:rPr>
          <w:instrText xml:space="preserve"> PAGE   \* MERGEFORMAT </w:instrText>
        </w:r>
        <w:r w:rsidRPr="00401EBD">
          <w:rPr>
            <w:sz w:val="22"/>
          </w:rPr>
          <w:fldChar w:fldCharType="separate"/>
        </w:r>
        <w:r w:rsidR="005A4BCB">
          <w:rPr>
            <w:noProof/>
            <w:sz w:val="22"/>
          </w:rPr>
          <w:t>1</w:t>
        </w:r>
        <w:r w:rsidRPr="00401EBD">
          <w:rPr>
            <w:noProof/>
            <w:sz w:val="22"/>
          </w:rPr>
          <w:fldChar w:fldCharType="end"/>
        </w:r>
      </w:p>
    </w:sdtContent>
  </w:sdt>
  <w:p w14:paraId="17EDF659" w14:textId="77777777" w:rsidR="00F22C0B" w:rsidRDefault="00852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5745" w14:textId="47BD3307" w:rsidR="002917B2" w:rsidRDefault="004304B8">
    <w:pPr>
      <w:pStyle w:val="Footer"/>
      <w:jc w:val="right"/>
    </w:pPr>
    <w:r>
      <w:rPr>
        <w:b/>
        <w:bCs/>
        <w:lang w:val="en-US"/>
      </w:rPr>
      <w:t>UCMS</w:t>
    </w:r>
    <w:r w:rsidR="002917B2" w:rsidRPr="002917B2">
      <w:rPr>
        <w:b/>
        <w:bCs/>
        <w:lang w:val="id-ID"/>
      </w:rPr>
      <w:t xml:space="preserve"> </w:t>
    </w:r>
    <w:r w:rsidR="002917B2" w:rsidRPr="002917B2">
      <w:rPr>
        <w:b/>
        <w:bCs/>
        <w:lang w:val="id-ID"/>
      </w:rPr>
      <w:t>(2020)</w:t>
    </w:r>
    <w:r w:rsidR="002917B2">
      <w:rPr>
        <w:b/>
        <w:bCs/>
        <w:lang w:val="id-ID"/>
      </w:rPr>
      <w:tab/>
    </w:r>
    <w:r w:rsidR="002917B2">
      <w:rPr>
        <w:b/>
        <w:bCs/>
        <w:lang w:val="id-ID"/>
      </w:rPr>
      <w:tab/>
    </w:r>
    <w:r w:rsidR="002917B2">
      <w:rPr>
        <w:b/>
        <w:bCs/>
        <w:lang w:val="id-ID"/>
      </w:rPr>
      <w:tab/>
    </w:r>
    <w:r w:rsidR="002917B2">
      <w:rPr>
        <w:b/>
        <w:bCs/>
        <w:lang w:val="id-ID"/>
      </w:rPr>
      <w:tab/>
    </w:r>
    <w:sdt>
      <w:sdtPr>
        <w:id w:val="2124188808"/>
        <w:docPartObj>
          <w:docPartGallery w:val="Page Numbers (Bottom of Page)"/>
          <w:docPartUnique/>
        </w:docPartObj>
      </w:sdtPr>
      <w:sdtEndPr>
        <w:rPr>
          <w:noProof/>
        </w:rPr>
      </w:sdtEndPr>
      <w:sdtContent>
        <w:r w:rsidR="002917B2">
          <w:fldChar w:fldCharType="begin"/>
        </w:r>
        <w:r w:rsidR="002917B2">
          <w:instrText xml:space="preserve"> PAGE   \* MERGEFORMAT </w:instrText>
        </w:r>
        <w:r w:rsidR="002917B2">
          <w:fldChar w:fldCharType="separate"/>
        </w:r>
        <w:r w:rsidR="005A4BCB">
          <w:rPr>
            <w:noProof/>
          </w:rPr>
          <w:t>5</w:t>
        </w:r>
        <w:r w:rsidR="002917B2">
          <w:rPr>
            <w:noProof/>
          </w:rPr>
          <w:fldChar w:fldCharType="end"/>
        </w:r>
      </w:sdtContent>
    </w:sdt>
  </w:p>
  <w:p w14:paraId="0C33374B" w14:textId="54F91B68" w:rsidR="00127A2C" w:rsidRPr="00E77930" w:rsidRDefault="00127A2C" w:rsidP="00127A2C">
    <w:pPr>
      <w:pStyle w:val="Footer"/>
      <w:jc w:val="right"/>
      <w:rPr>
        <w:rFonts w:ascii="Arial Narrow" w:hAnsi="Arial Narrow"/>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54E9" w14:textId="77777777" w:rsidR="00852E33" w:rsidRDefault="00852E33" w:rsidP="00B52AB3">
      <w:r>
        <w:separator/>
      </w:r>
    </w:p>
  </w:footnote>
  <w:footnote w:type="continuationSeparator" w:id="0">
    <w:p w14:paraId="183C06E8" w14:textId="77777777" w:rsidR="00852E33" w:rsidRDefault="00852E33" w:rsidP="00B5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6CE7" w14:textId="0A5A914F" w:rsidR="00E524FB" w:rsidRPr="00657D43" w:rsidRDefault="00657D43" w:rsidP="00657D43">
    <w:pPr>
      <w:pStyle w:val="Header"/>
    </w:pPr>
    <w:r w:rsidRPr="00657D43">
      <w:rPr>
        <w:noProof/>
        <w:lang w:val="en-US" w:eastAsia="en-US"/>
      </w:rPr>
      <mc:AlternateContent>
        <mc:Choice Requires="wps">
          <w:drawing>
            <wp:anchor distT="0" distB="0" distL="114300" distR="114300" simplePos="0" relativeHeight="251660288" behindDoc="0" locked="0" layoutInCell="1" allowOverlap="1" wp14:anchorId="34FB32C7" wp14:editId="34E19C61">
              <wp:simplePos x="0" y="0"/>
              <wp:positionH relativeFrom="column">
                <wp:posOffset>429200</wp:posOffset>
              </wp:positionH>
              <wp:positionV relativeFrom="paragraph">
                <wp:posOffset>-461</wp:posOffset>
              </wp:positionV>
              <wp:extent cx="6138692" cy="209550"/>
              <wp:effectExtent l="0" t="0" r="0" b="0"/>
              <wp:wrapNone/>
              <wp:docPr id="8" name="Rectangle 8"/>
              <wp:cNvGraphicFramePr/>
              <a:graphic xmlns:a="http://schemas.openxmlformats.org/drawingml/2006/main">
                <a:graphicData uri="http://schemas.microsoft.com/office/word/2010/wordprocessingShape">
                  <wps:wsp>
                    <wps:cNvSpPr/>
                    <wps:spPr>
                      <a:xfrm>
                        <a:off x="0" y="0"/>
                        <a:ext cx="6138692" cy="2095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AD6DA" w14:textId="6C2F7707" w:rsidR="00657D43" w:rsidRPr="008337DB" w:rsidRDefault="00965FAA" w:rsidP="00657D43">
                          <w:pPr>
                            <w:pStyle w:val="Header"/>
                            <w:ind w:right="45"/>
                            <w:rPr>
                              <w:sz w:val="17"/>
                              <w:szCs w:val="17"/>
                            </w:rPr>
                          </w:pPr>
                          <w:r w:rsidRPr="00965FAA">
                            <w:rPr>
                              <w:sz w:val="17"/>
                              <w:szCs w:val="17"/>
                            </w:rPr>
                            <w:t>Undergraduate Conference of Multidisciplinary Sciences</w:t>
                          </w:r>
                          <w:r w:rsidR="00657D43">
                            <w:rPr>
                              <w:sz w:val="17"/>
                              <w:szCs w:val="17"/>
                            </w:rPr>
                            <w:t>; P</w:t>
                          </w:r>
                          <w:r w:rsidR="00657D43" w:rsidRPr="00E943D2">
                            <w:rPr>
                              <w:sz w:val="17"/>
                              <w:szCs w:val="17"/>
                              <w:lang w:val="en-ID"/>
                            </w:rPr>
                            <w:t xml:space="preserve">- </w:t>
                          </w:r>
                          <w:r w:rsidR="00657D43" w:rsidRPr="008337DB">
                            <w:rPr>
                              <w:sz w:val="17"/>
                              <w:szCs w:val="17"/>
                            </w:rPr>
                            <w:t>ISSN</w:t>
                          </w:r>
                          <w:r w:rsidR="00657D43" w:rsidRPr="008337DB">
                            <w:rPr>
                              <w:sz w:val="17"/>
                              <w:szCs w:val="17"/>
                              <w:lang w:val="id-ID"/>
                            </w:rPr>
                            <w:t>:</w:t>
                          </w:r>
                          <w:r w:rsidR="00657D43" w:rsidRPr="008337DB">
                            <w:rPr>
                              <w:sz w:val="17"/>
                              <w:szCs w:val="17"/>
                            </w:rPr>
                            <w:t xml:space="preserve"> </w:t>
                          </w:r>
                          <w:r w:rsidR="00657D43">
                            <w:rPr>
                              <w:sz w:val="17"/>
                              <w:szCs w:val="17"/>
                            </w:rPr>
                            <w:t>…….</w:t>
                          </w:r>
                          <w:r w:rsidR="00657D43" w:rsidRPr="008337DB">
                            <w:rPr>
                              <w:sz w:val="17"/>
                              <w:szCs w:val="17"/>
                            </w:rPr>
                            <w:t>; e-ISSN</w:t>
                          </w:r>
                          <w:r w:rsidR="00657D43" w:rsidRPr="008337DB">
                            <w:rPr>
                              <w:sz w:val="17"/>
                              <w:szCs w:val="17"/>
                              <w:lang w:val="id-ID"/>
                            </w:rPr>
                            <w:t>:</w:t>
                          </w:r>
                          <w:r w:rsidR="00657D43" w:rsidRPr="008337DB">
                            <w:rPr>
                              <w:sz w:val="17"/>
                              <w:szCs w:val="17"/>
                            </w:rPr>
                            <w:t xml:space="preserve"> </w:t>
                          </w:r>
                          <w:r w:rsidR="00657D43">
                            <w:rPr>
                              <w:sz w:val="17"/>
                              <w:szCs w:val="17"/>
                            </w:rPr>
                            <w:t>……</w:t>
                          </w:r>
                        </w:p>
                        <w:p w14:paraId="19B14BE1" w14:textId="77777777" w:rsidR="00657D43" w:rsidRPr="00E943D2" w:rsidRDefault="00657D43" w:rsidP="00657D43">
                          <w:pPr>
                            <w:jc w:val="both"/>
                            <w:rPr>
                              <w:sz w:val="17"/>
                              <w:szCs w:val="17"/>
                            </w:rPr>
                          </w:pPr>
                        </w:p>
                        <w:p w14:paraId="41B8BE25" w14:textId="77777777" w:rsidR="00657D43" w:rsidRPr="003A6F29" w:rsidRDefault="00657D43" w:rsidP="00657D43">
                          <w:pPr>
                            <w:jc w:val="both"/>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32C7" id="Rectangle 8" o:spid="_x0000_s1026" style="position:absolute;margin-left:33.8pt;margin-top:-.05pt;width:483.3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lbmgIAAKMFAAAOAAAAZHJzL2Uyb0RvYy54bWysVE1v3CAQvVfqf0DcG3u3Spqs4o1WiVJV&#10;SpNVkipnFsPaEjAU2LW3v74D2M5Hox6qXvAAM+8xzzNzftFrRfbC+RZMRWdHJSXCcKhbs63oj8fr&#10;T6eU+MBMzRQYUdGD8PRi+fHDeWcXYg4NqFo4giDGLzpb0SYEuygKzxuhmT8CKwxeSnCaBdy6bVE7&#10;1iG6VsW8LE+KDlxtHXDhPZ5e5Uu6TPhSCh7upPQiEFVRfFtIq0vrJq7F8pwtto7ZpuXDM9g/vEKz&#10;1iDpBHXFAiM71/4BpVvuwIMMRxx0AVK2XKQcMJtZ+Sabh4ZZkXJBcbydZPL/D5bf7teOtHVF8UcZ&#10;pvEX3aNozGyVIKdRns76BXo92LUbdh7NmGsvnY5fzIL0SdLDJKnoA+F4eDL7fHpyNqeE4928PDs+&#10;TpoXz9HW+fBVgCbRqKhD9qQk29/4gIzoOrpEMg+qra9bpdImlom4VI7sGf7g0M9TqNrp71Dnsy/H&#10;ZTlSpqqK7gn1FZIyEc9ARM6k8aSIyed0kxUOSkQ/Ze6FRNUwwcw4IWdSxrkwYZYe4xtWi3wcn/L+&#10;WxJgRJbIP2EPAK+THLHzKwf/GCpSuU/BZWb/W/AUkZjBhClYtwbcewAKsxqYs/8oUpYmqhT6TY8u&#10;0dxAfcDycpD7zlt+3eJfvmE+rJnDRsOWxOER7nCRCrqKwmBR0oD79d559Mf6x1tKOmzcivqfO+YE&#10;Jeqbwc6IXT4abjQ2o2F2+hKwVGY4lixPJga4oEZTOtBPOFNWkQWvmOHIVVEe3Li5DHmA4FTiYrVK&#10;btjNloUb82B5BI+Cxqp97J+Ys0NpB2yKWxibmi3eVHj2jZEGVrsAsk3l/6zjIDVOglS/w9SKo+bl&#10;Pnk9z9blbwAAAP//AwBQSwMEFAAGAAgAAAAhAP6JXQHdAAAACAEAAA8AAABkcnMvZG93bnJldi54&#10;bWxMj81OwzAQhO9IvIO1SNxapwlKIMSpEBIVF/7aPsA2Xpyo8TqK3TS8Pe4JjqMZzXxTrWfbi4lG&#10;3zlWsFomIIgbpzs2Cva7l8U9CB+QNfaOScEPeVjX11cVltqd+YumbTAilrAvUUEbwlBK6ZuWLPql&#10;G4ij9+1GiyHK0Ug94jmW216mSZJLix3HhRYHem6pOW5PVoFh46d3E46t/nz7eMVNkW5kodTtzfz0&#10;CCLQHP7CcMGP6FBHpoM7sfaiV5AXeUwqWKxAXOwku8tAHBRk6QPIupL/D9S/AAAA//8DAFBLAQIt&#10;ABQABgAIAAAAIQC2gziS/gAAAOEBAAATAAAAAAAAAAAAAAAAAAAAAABbQ29udGVudF9UeXBlc10u&#10;eG1sUEsBAi0AFAAGAAgAAAAhADj9If/WAAAAlAEAAAsAAAAAAAAAAAAAAAAALwEAAF9yZWxzLy5y&#10;ZWxzUEsBAi0AFAAGAAgAAAAhAGMDyVuaAgAAowUAAA4AAAAAAAAAAAAAAAAALgIAAGRycy9lMm9E&#10;b2MueG1sUEsBAi0AFAAGAAgAAAAhAP6JXQHdAAAACAEAAA8AAAAAAAAAAAAAAAAA9AQAAGRycy9k&#10;b3ducmV2LnhtbFBLBQYAAAAABAAEAPMAAAD+BQAAAAA=&#10;" fillcolor="#17365d [2415]" stroked="f" strokeweight="2pt">
              <v:textbox inset="0,0,0,0">
                <w:txbxContent>
                  <w:p w14:paraId="4D1AD6DA" w14:textId="6C2F7707" w:rsidR="00657D43" w:rsidRPr="008337DB" w:rsidRDefault="00965FAA" w:rsidP="00657D43">
                    <w:pPr>
                      <w:pStyle w:val="Header"/>
                      <w:ind w:right="45"/>
                      <w:rPr>
                        <w:sz w:val="17"/>
                        <w:szCs w:val="17"/>
                      </w:rPr>
                    </w:pPr>
                    <w:r w:rsidRPr="00965FAA">
                      <w:rPr>
                        <w:sz w:val="17"/>
                        <w:szCs w:val="17"/>
                      </w:rPr>
                      <w:t>Undergraduate Conference of Multidisciplinary Sciences</w:t>
                    </w:r>
                    <w:r w:rsidR="00657D43">
                      <w:rPr>
                        <w:sz w:val="17"/>
                        <w:szCs w:val="17"/>
                      </w:rPr>
                      <w:t>; P</w:t>
                    </w:r>
                    <w:r w:rsidR="00657D43" w:rsidRPr="00E943D2">
                      <w:rPr>
                        <w:sz w:val="17"/>
                        <w:szCs w:val="17"/>
                        <w:lang w:val="en-ID"/>
                      </w:rPr>
                      <w:t xml:space="preserve">- </w:t>
                    </w:r>
                    <w:r w:rsidR="00657D43" w:rsidRPr="008337DB">
                      <w:rPr>
                        <w:sz w:val="17"/>
                        <w:szCs w:val="17"/>
                      </w:rPr>
                      <w:t>ISSN</w:t>
                    </w:r>
                    <w:r w:rsidR="00657D43" w:rsidRPr="008337DB">
                      <w:rPr>
                        <w:sz w:val="17"/>
                        <w:szCs w:val="17"/>
                        <w:lang w:val="id-ID"/>
                      </w:rPr>
                      <w:t>:</w:t>
                    </w:r>
                    <w:r w:rsidR="00657D43" w:rsidRPr="008337DB">
                      <w:rPr>
                        <w:sz w:val="17"/>
                        <w:szCs w:val="17"/>
                      </w:rPr>
                      <w:t xml:space="preserve"> </w:t>
                    </w:r>
                    <w:r w:rsidR="00657D43">
                      <w:rPr>
                        <w:sz w:val="17"/>
                        <w:szCs w:val="17"/>
                      </w:rPr>
                      <w:t>…….</w:t>
                    </w:r>
                    <w:r w:rsidR="00657D43" w:rsidRPr="008337DB">
                      <w:rPr>
                        <w:sz w:val="17"/>
                        <w:szCs w:val="17"/>
                      </w:rPr>
                      <w:t>; e-ISSN</w:t>
                    </w:r>
                    <w:r w:rsidR="00657D43" w:rsidRPr="008337DB">
                      <w:rPr>
                        <w:sz w:val="17"/>
                        <w:szCs w:val="17"/>
                        <w:lang w:val="id-ID"/>
                      </w:rPr>
                      <w:t>:</w:t>
                    </w:r>
                    <w:r w:rsidR="00657D43" w:rsidRPr="008337DB">
                      <w:rPr>
                        <w:sz w:val="17"/>
                        <w:szCs w:val="17"/>
                      </w:rPr>
                      <w:t xml:space="preserve"> </w:t>
                    </w:r>
                    <w:r w:rsidR="00657D43">
                      <w:rPr>
                        <w:sz w:val="17"/>
                        <w:szCs w:val="17"/>
                      </w:rPr>
                      <w:t>……</w:t>
                    </w:r>
                  </w:p>
                  <w:p w14:paraId="19B14BE1" w14:textId="77777777" w:rsidR="00657D43" w:rsidRPr="00E943D2" w:rsidRDefault="00657D43" w:rsidP="00657D43">
                    <w:pPr>
                      <w:jc w:val="both"/>
                      <w:rPr>
                        <w:sz w:val="17"/>
                        <w:szCs w:val="17"/>
                      </w:rPr>
                    </w:pPr>
                  </w:p>
                  <w:p w14:paraId="41B8BE25" w14:textId="77777777" w:rsidR="00657D43" w:rsidRPr="003A6F29" w:rsidRDefault="00657D43" w:rsidP="00657D43">
                    <w:pPr>
                      <w:jc w:val="both"/>
                    </w:pPr>
                  </w:p>
                </w:txbxContent>
              </v:textbox>
            </v:rect>
          </w:pict>
        </mc:Fallback>
      </mc:AlternateContent>
    </w:r>
    <w:r w:rsidRPr="00657D43">
      <w:rPr>
        <w:noProof/>
        <w:lang w:val="en-US" w:eastAsia="en-US"/>
      </w:rPr>
      <mc:AlternateContent>
        <mc:Choice Requires="wps">
          <w:drawing>
            <wp:anchor distT="0" distB="0" distL="114300" distR="114300" simplePos="0" relativeHeight="251659264" behindDoc="0" locked="0" layoutInCell="1" allowOverlap="1" wp14:anchorId="3063DC9D" wp14:editId="4E38F5AD">
              <wp:simplePos x="0" y="0"/>
              <wp:positionH relativeFrom="column">
                <wp:posOffset>0</wp:posOffset>
              </wp:positionH>
              <wp:positionV relativeFrom="paragraph">
                <wp:posOffset>635</wp:posOffset>
              </wp:positionV>
              <wp:extent cx="428625" cy="209550"/>
              <wp:effectExtent l="0" t="0" r="9525" b="0"/>
              <wp:wrapNone/>
              <wp:docPr id="7" name="Rectangle 7"/>
              <wp:cNvGraphicFramePr/>
              <a:graphic xmlns:a="http://schemas.openxmlformats.org/drawingml/2006/main">
                <a:graphicData uri="http://schemas.microsoft.com/office/word/2010/wordprocessingShape">
                  <wps:wsp>
                    <wps:cNvSpPr/>
                    <wps:spPr>
                      <a:xfrm>
                        <a:off x="0" y="0"/>
                        <a:ext cx="428625" cy="2095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94A41" w14:textId="77777777" w:rsidR="00657D43" w:rsidRPr="00E77930" w:rsidRDefault="00657D43" w:rsidP="00657D43">
                          <w:pPr>
                            <w:jc w:val="center"/>
                            <w:rPr>
                              <w:b/>
                              <w:lang w:val="id-ID"/>
                            </w:rPr>
                          </w:pPr>
                          <w:r w:rsidRPr="008337DB">
                            <w:rPr>
                              <w:b/>
                            </w:rPr>
                            <w:t>20</w:t>
                          </w:r>
                          <w:r>
                            <w:rPr>
                              <w:b/>
                              <w:lang w:val="id-ID"/>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063DC9D" id="Rectangle 7" o:spid="_x0000_s1027" style="position:absolute;margin-left:0;margin-top:.05pt;width:33.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BukwIAAIYFAAAOAAAAZHJzL2Uyb0RvYy54bWysVE1v2zAMvQ/YfxB0X+0ES9sFdYogRYYB&#10;RVe0HXpWZCk2IIsapcTOfv0o+aNbV+ww7CJTIvlIPpO8uu4aw44KfQ224LOznDNlJZS13Rf829P2&#10;wyVnPghbCgNWFfykPL9evX931bqlmkMFplTICMT6ZesKXoXgllnmZaUa4c/AKUtKDdiIQFfcZyWK&#10;ltAbk83z/DxrAUuHIJX39HrTK/kq4WutZPiqtVeBmYJTbiGdmM5dPLPVlVjuUbiqlkMa4h+yaERt&#10;KegEdSOCYAes/4BqaongQYczCU0GWtdSpRqomln+qprHSjiVaiFyvJto8v8PVt4d75HVZcEvOLOi&#10;oV/0QKQJuzeKXUR6WueXZPXo7nG4eRJjrZ3GJn6pCtYlSk8TpaoLTNLjx/nl+XzBmSTVPP+0WCTK&#10;sxdnhz58VtCwKBQcKXgiUhxvfaCAZDqaxFgeTF1ua2PSBfe7jUF2FPR3t9tNno/ov5kZG40tRLce&#10;Mb5ksbC+lCSFk1HRztgHpYkRSn6eMkm9qKY4Qkplw6xXVaJUffgFBZ+ix+6NHin9BBiRNcWfsAeA&#10;0bIHGbH7LAf76KpSK0/O+d8S650njxQZbJicm9oCvgVgqKohcm8/ktRTE1kK3a5L3ZIs48sOyhN1&#10;EEI/Wt7JbU1/8lb4cC+QZommjvZD+EqHNtAWHAaJswrwx1vv0Z5anLSctTSbBfffDwIVZ+aLpeaP&#10;gzwKOAq7UbCHZgPUEDPaPE4mkRwwmFHUCM0zrY11jEIqYSXFKrgMOF42od8RtHikWq+TGQ2sE+HW&#10;PjoZwSOvsTOfumeBbmjfQH1/B+PciuWrLu5to6eF9SGArlOLv/A4ME7DnlpnWExxm/x6T1Yv63P1&#10;EwAA//8DAFBLAwQUAAYACAAAACEAP5TRo9wAAAADAQAADwAAAGRycy9kb3ducmV2LnhtbEyPQU/C&#10;QBCF7yb+h82YeJNtBaqUbokxMYIHEgE5D92hrXZna3eB8u9ZTnqc917e+yab9aYRR+pcbVlBPIhA&#10;EBdW11wq2KzfHp5BOI+ssbFMCs7kYJbf3mSYanviTzqufClCCbsUFVTet6mUrqjIoBvYljh4e9sZ&#10;9OHsSqk7PIVy08jHKEqkwZrDQoUtvVZU/KwORsH36DeefHyZ7bJdLN6T8Xw5mp9Jqfu7/mUKwlPv&#10;/8JwxQ/okAemnT2wdqJREB7xV1UEL3kag9gpGA5jkHkm/7PnFwAAAP//AwBQSwECLQAUAAYACAAA&#10;ACEAtoM4kv4AAADhAQAAEwAAAAAAAAAAAAAAAAAAAAAAW0NvbnRlbnRfVHlwZXNdLnhtbFBLAQIt&#10;ABQABgAIAAAAIQA4/SH/1gAAAJQBAAALAAAAAAAAAAAAAAAAAC8BAABfcmVscy8ucmVsc1BLAQIt&#10;ABQABgAIAAAAIQCLbWBukwIAAIYFAAAOAAAAAAAAAAAAAAAAAC4CAABkcnMvZTJvRG9jLnhtbFBL&#10;AQItABQABgAIAAAAIQA/lNGj3AAAAAMBAAAPAAAAAAAAAAAAAAAAAO0EAABkcnMvZG93bnJldi54&#10;bWxQSwUGAAAAAAQABADzAAAA9gUAAAAA&#10;" fillcolor="#ffc000" stroked="f" strokeweight="2pt">
              <v:textbox inset="0,0,0,0">
                <w:txbxContent>
                  <w:p w14:paraId="07F94A41" w14:textId="77777777" w:rsidR="00657D43" w:rsidRPr="00E77930" w:rsidRDefault="00657D43" w:rsidP="00657D43">
                    <w:pPr>
                      <w:jc w:val="center"/>
                      <w:rPr>
                        <w:b/>
                        <w:lang w:val="id-ID"/>
                      </w:rPr>
                    </w:pPr>
                    <w:r w:rsidRPr="008337DB">
                      <w:rPr>
                        <w:b/>
                      </w:rPr>
                      <w:t>20</w:t>
                    </w:r>
                    <w:r>
                      <w:rPr>
                        <w:b/>
                        <w:lang w:val="id-ID"/>
                      </w:rPr>
                      <w:t>20</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7845" w14:textId="77777777" w:rsidR="00E524FB" w:rsidRDefault="00E524FB">
    <w:pPr>
      <w:pStyle w:val="Header"/>
      <w:jc w:val="right"/>
    </w:pPr>
    <w:r>
      <w:rPr>
        <w:rFonts w:ascii="Arial Narrow" w:hAnsi="Arial Narrow"/>
        <w:noProof/>
        <w:sz w:val="20"/>
      </w:rPr>
      <w:t>Article Title</w:t>
    </w:r>
    <w:r>
      <w:t xml:space="preserve"> </w:t>
    </w:r>
    <w:sdt>
      <w:sdtPr>
        <w:id w:val="242377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55BAD185" w14:textId="77777777" w:rsidR="00104C9F" w:rsidRDefault="00852E33" w:rsidP="00D63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0CAC" w14:textId="77777777" w:rsidR="00E77930" w:rsidRDefault="00E77930" w:rsidP="00E77930">
    <w:pPr>
      <w:pStyle w:val="Header"/>
      <w:ind w:right="45"/>
      <w:rPr>
        <w:b/>
      </w:rPr>
    </w:pPr>
    <w:r>
      <w:rPr>
        <w:b/>
        <w:noProof/>
        <w:lang w:val="en-US" w:eastAsia="en-US"/>
      </w:rPr>
      <mc:AlternateContent>
        <mc:Choice Requires="wps">
          <w:drawing>
            <wp:anchor distT="0" distB="0" distL="114300" distR="114300" simplePos="0" relativeHeight="251658240" behindDoc="0" locked="0" layoutInCell="1" allowOverlap="1" wp14:anchorId="3C5BF736" wp14:editId="7A35CFC7">
              <wp:simplePos x="0" y="0"/>
              <wp:positionH relativeFrom="column">
                <wp:posOffset>432590</wp:posOffset>
              </wp:positionH>
              <wp:positionV relativeFrom="paragraph">
                <wp:posOffset>21203</wp:posOffset>
              </wp:positionV>
              <wp:extent cx="5730637" cy="209550"/>
              <wp:effectExtent l="0" t="0" r="3810" b="0"/>
              <wp:wrapNone/>
              <wp:docPr id="5" name="Rectangle 5"/>
              <wp:cNvGraphicFramePr/>
              <a:graphic xmlns:a="http://schemas.openxmlformats.org/drawingml/2006/main">
                <a:graphicData uri="http://schemas.microsoft.com/office/word/2010/wordprocessingShape">
                  <wps:wsp>
                    <wps:cNvSpPr/>
                    <wps:spPr>
                      <a:xfrm>
                        <a:off x="0" y="0"/>
                        <a:ext cx="5730637" cy="2095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8A80C" w14:textId="5A4DC6B5" w:rsidR="00E77930" w:rsidRPr="008337DB" w:rsidRDefault="00965FAA" w:rsidP="00E77930">
                          <w:pPr>
                            <w:pStyle w:val="Header"/>
                            <w:ind w:right="45"/>
                            <w:rPr>
                              <w:sz w:val="17"/>
                              <w:szCs w:val="17"/>
                            </w:rPr>
                          </w:pPr>
                          <w:r w:rsidRPr="00965FAA">
                            <w:rPr>
                              <w:sz w:val="17"/>
                              <w:szCs w:val="17"/>
                            </w:rPr>
                            <w:t>Undergraduate Conference of Multidisciplinary Sciences</w:t>
                          </w:r>
                          <w:r>
                            <w:rPr>
                              <w:sz w:val="17"/>
                              <w:szCs w:val="17"/>
                            </w:rPr>
                            <w:t xml:space="preserve"> </w:t>
                          </w:r>
                          <w:r w:rsidR="00E77930">
                            <w:rPr>
                              <w:sz w:val="17"/>
                              <w:szCs w:val="17"/>
                            </w:rPr>
                            <w:t>P</w:t>
                          </w:r>
                          <w:r w:rsidR="00E77930" w:rsidRPr="00E943D2">
                            <w:rPr>
                              <w:sz w:val="17"/>
                              <w:szCs w:val="17"/>
                              <w:lang w:val="en-ID"/>
                            </w:rPr>
                            <w:t xml:space="preserve">- </w:t>
                          </w:r>
                          <w:r w:rsidR="00E77930" w:rsidRPr="008337DB">
                            <w:rPr>
                              <w:sz w:val="17"/>
                              <w:szCs w:val="17"/>
                            </w:rPr>
                            <w:t>ISSN</w:t>
                          </w:r>
                          <w:r w:rsidR="00E77930" w:rsidRPr="008337DB">
                            <w:rPr>
                              <w:sz w:val="17"/>
                              <w:szCs w:val="17"/>
                              <w:lang w:val="id-ID"/>
                            </w:rPr>
                            <w:t>:</w:t>
                          </w:r>
                          <w:r w:rsidR="00E77930" w:rsidRPr="008337DB">
                            <w:rPr>
                              <w:sz w:val="17"/>
                              <w:szCs w:val="17"/>
                            </w:rPr>
                            <w:t xml:space="preserve"> </w:t>
                          </w:r>
                          <w:r w:rsidR="00E77930">
                            <w:rPr>
                              <w:sz w:val="17"/>
                              <w:szCs w:val="17"/>
                            </w:rPr>
                            <w:t>…….</w:t>
                          </w:r>
                          <w:r w:rsidR="00E77930" w:rsidRPr="008337DB">
                            <w:rPr>
                              <w:sz w:val="17"/>
                              <w:szCs w:val="17"/>
                            </w:rPr>
                            <w:t>; e-ISSN</w:t>
                          </w:r>
                          <w:r w:rsidR="00E77930" w:rsidRPr="008337DB">
                            <w:rPr>
                              <w:sz w:val="17"/>
                              <w:szCs w:val="17"/>
                              <w:lang w:val="id-ID"/>
                            </w:rPr>
                            <w:t>:</w:t>
                          </w:r>
                          <w:r w:rsidR="00E77930" w:rsidRPr="008337DB">
                            <w:rPr>
                              <w:sz w:val="17"/>
                              <w:szCs w:val="17"/>
                            </w:rPr>
                            <w:t xml:space="preserve"> </w:t>
                          </w:r>
                          <w:r w:rsidR="00E77930">
                            <w:rPr>
                              <w:sz w:val="17"/>
                              <w:szCs w:val="17"/>
                            </w:rPr>
                            <w:t>……</w:t>
                          </w:r>
                        </w:p>
                        <w:p w14:paraId="0073ACA1" w14:textId="77777777" w:rsidR="00E77930" w:rsidRPr="00E943D2" w:rsidRDefault="00E77930" w:rsidP="00E77930">
                          <w:pPr>
                            <w:jc w:val="both"/>
                            <w:rPr>
                              <w:sz w:val="17"/>
                              <w:szCs w:val="17"/>
                            </w:rPr>
                          </w:pPr>
                        </w:p>
                        <w:p w14:paraId="70B24EEA" w14:textId="77777777" w:rsidR="00E77930" w:rsidRPr="003A6F29" w:rsidRDefault="00E77930" w:rsidP="00E77930">
                          <w:pPr>
                            <w:jc w:val="both"/>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BF736" id="Rectangle 5" o:spid="_x0000_s1028" style="position:absolute;margin-left:34.05pt;margin-top:1.65pt;width:451.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SdnQIAAKoFAAAOAAAAZHJzL2Uyb0RvYy54bWysVFFP2zAQfp+0/2D5fSQtKoyKFFUgpkkM&#10;EDDx7Dp2E8n2ebbbpPv1O9tJGAztYdqLc7bvvs/35e7OL3qtyF4434Kp6OyopEQYDnVrthX9/nT9&#10;6TMlPjBTMwVGVPQgPL1Yffxw3tmlmEMDqhaOIIjxy85WtAnBLovC80Zo5o/ACoOXEpxmAbduW9SO&#10;dYiuVTEvy5OiA1dbB1x4j6dX+ZKuEr6Ugoc7Kb0IRFUU3xbS6tK6iWuxOmfLrWO2afnwDPYPr9Cs&#10;NUg6QV2xwMjOtX9A6ZY78CDDEQddgJQtFykHzGZWvsnmsWFWpFxQHG8nmfz/g+W3+3tH2rqiC0oM&#10;0/iLHlA0ZrZKkEWUp7N+iV6P9t4NO49mzLWXTscvZkH6JOlhklT0gXA8XJwelyfHp5RwvJuXZ4tF&#10;0rx4ibbOhy8CNIlGRR2yJyXZ/sYHZETX0SWSeVBtfd0qlTaxTMSlcmTP8AeHfp5C1U5/gzqfnS7K&#10;cqRMVRXdE+orJGUinoGInEnjSRGTz+kmKxyUiH7KPAiJqmGCmXFCzqSMc2HCLD3GN6wW+Tg+5f23&#10;JMCILJF/wh4AXic5YudXDv4xVKRyn4LLzP634CkiMYMJU7BuDbj3ABRmNTBn/1GkLE1UKfSbPlXU&#10;fCyfDdQHrDIHuf285dct/uwb5sM9c9hv2Jk4Q8IdLlJBV1EYLEoacD/fO4/+2AZ4S0mH/VtR/2PH&#10;nKBEfTXYILHZR8ONxmY0zE5fAlbMDKeT5cnEABfUaEoH+hlHyzqy4BUzHLkqyoMbN5chzxEcTlys&#10;18kNm9qycGMeLY/gUddYvE/9M3N2qPCAvXELY2+z5ZtCz74x0sB6F0C2qQuislnHQXEcCKmMh+EV&#10;J87v++T1MmJXvwAAAP//AwBQSwMEFAAGAAgAAAAhAB2D/yfbAAAABwEAAA8AAABkcnMvZG93bnJl&#10;di54bWxMjs1OwzAQhO9IvIO1SNyo00ZKShqnQkhUXPgrfYBtvNhR43UUu2l4e8wJjqMZffPV29n1&#10;YqIxdJ4VLBcZCOLW646NgsPn090aRIjIGnvPpOCbAmyb66saK+0v/EHTPhqRIBwqVGBjHCopQ2vJ&#10;YVj4gTh1X350GFMcjdQjXhLc9XKVZYV02HF6sDjQo6X2tD87BYZNmF5NPFn9/vL2jLtytZOlUrc3&#10;88MGRKQ5/o3hVz+pQ5Ocjv7MOoheQbFepqWCPAeR6vsyK0AcUy5ykE0t//s3PwAAAP//AwBQSwEC&#10;LQAUAAYACAAAACEAtoM4kv4AAADhAQAAEwAAAAAAAAAAAAAAAAAAAAAAW0NvbnRlbnRfVHlwZXNd&#10;LnhtbFBLAQItABQABgAIAAAAIQA4/SH/1gAAAJQBAAALAAAAAAAAAAAAAAAAAC8BAABfcmVscy8u&#10;cmVsc1BLAQItABQABgAIAAAAIQB0EOSdnQIAAKoFAAAOAAAAAAAAAAAAAAAAAC4CAABkcnMvZTJv&#10;RG9jLnhtbFBLAQItABQABgAIAAAAIQAdg/8n2wAAAAcBAAAPAAAAAAAAAAAAAAAAAPcEAABkcnMv&#10;ZG93bnJldi54bWxQSwUGAAAAAAQABADzAAAA/wUAAAAA&#10;" fillcolor="#17365d [2415]" stroked="f" strokeweight="2pt">
              <v:textbox inset="0,0,0,0">
                <w:txbxContent>
                  <w:p w14:paraId="4998A80C" w14:textId="5A4DC6B5" w:rsidR="00E77930" w:rsidRPr="008337DB" w:rsidRDefault="00965FAA" w:rsidP="00E77930">
                    <w:pPr>
                      <w:pStyle w:val="Header"/>
                      <w:ind w:right="45"/>
                      <w:rPr>
                        <w:sz w:val="17"/>
                        <w:szCs w:val="17"/>
                      </w:rPr>
                    </w:pPr>
                    <w:r w:rsidRPr="00965FAA">
                      <w:rPr>
                        <w:sz w:val="17"/>
                        <w:szCs w:val="17"/>
                      </w:rPr>
                      <w:t>Undergraduate Conference of Multidisciplinary Sciences</w:t>
                    </w:r>
                    <w:r>
                      <w:rPr>
                        <w:sz w:val="17"/>
                        <w:szCs w:val="17"/>
                      </w:rPr>
                      <w:t xml:space="preserve"> </w:t>
                    </w:r>
                    <w:r w:rsidR="00E77930">
                      <w:rPr>
                        <w:sz w:val="17"/>
                        <w:szCs w:val="17"/>
                      </w:rPr>
                      <w:t>P</w:t>
                    </w:r>
                    <w:r w:rsidR="00E77930" w:rsidRPr="00E943D2">
                      <w:rPr>
                        <w:sz w:val="17"/>
                        <w:szCs w:val="17"/>
                        <w:lang w:val="en-ID"/>
                      </w:rPr>
                      <w:t xml:space="preserve">- </w:t>
                    </w:r>
                    <w:r w:rsidR="00E77930" w:rsidRPr="008337DB">
                      <w:rPr>
                        <w:sz w:val="17"/>
                        <w:szCs w:val="17"/>
                      </w:rPr>
                      <w:t>ISSN</w:t>
                    </w:r>
                    <w:r w:rsidR="00E77930" w:rsidRPr="008337DB">
                      <w:rPr>
                        <w:sz w:val="17"/>
                        <w:szCs w:val="17"/>
                        <w:lang w:val="id-ID"/>
                      </w:rPr>
                      <w:t>:</w:t>
                    </w:r>
                    <w:r w:rsidR="00E77930" w:rsidRPr="008337DB">
                      <w:rPr>
                        <w:sz w:val="17"/>
                        <w:szCs w:val="17"/>
                      </w:rPr>
                      <w:t xml:space="preserve"> </w:t>
                    </w:r>
                    <w:r w:rsidR="00E77930">
                      <w:rPr>
                        <w:sz w:val="17"/>
                        <w:szCs w:val="17"/>
                      </w:rPr>
                      <w:t>…….</w:t>
                    </w:r>
                    <w:r w:rsidR="00E77930" w:rsidRPr="008337DB">
                      <w:rPr>
                        <w:sz w:val="17"/>
                        <w:szCs w:val="17"/>
                      </w:rPr>
                      <w:t>; e-ISSN</w:t>
                    </w:r>
                    <w:r w:rsidR="00E77930" w:rsidRPr="008337DB">
                      <w:rPr>
                        <w:sz w:val="17"/>
                        <w:szCs w:val="17"/>
                        <w:lang w:val="id-ID"/>
                      </w:rPr>
                      <w:t>:</w:t>
                    </w:r>
                    <w:r w:rsidR="00E77930" w:rsidRPr="008337DB">
                      <w:rPr>
                        <w:sz w:val="17"/>
                        <w:szCs w:val="17"/>
                      </w:rPr>
                      <w:t xml:space="preserve"> </w:t>
                    </w:r>
                    <w:r w:rsidR="00E77930">
                      <w:rPr>
                        <w:sz w:val="17"/>
                        <w:szCs w:val="17"/>
                      </w:rPr>
                      <w:t>……</w:t>
                    </w:r>
                  </w:p>
                  <w:p w14:paraId="0073ACA1" w14:textId="77777777" w:rsidR="00E77930" w:rsidRPr="00E943D2" w:rsidRDefault="00E77930" w:rsidP="00E77930">
                    <w:pPr>
                      <w:jc w:val="both"/>
                      <w:rPr>
                        <w:sz w:val="17"/>
                        <w:szCs w:val="17"/>
                      </w:rPr>
                    </w:pPr>
                  </w:p>
                  <w:p w14:paraId="70B24EEA" w14:textId="77777777" w:rsidR="00E77930" w:rsidRPr="003A6F29" w:rsidRDefault="00E77930" w:rsidP="00E77930">
                    <w:pPr>
                      <w:jc w:val="both"/>
                    </w:pPr>
                  </w:p>
                </w:txbxContent>
              </v:textbox>
            </v:rect>
          </w:pict>
        </mc:Fallback>
      </mc:AlternateContent>
    </w:r>
    <w:r>
      <w:rPr>
        <w:b/>
        <w:noProof/>
        <w:lang w:val="en-US" w:eastAsia="en-US"/>
      </w:rPr>
      <mc:AlternateContent>
        <mc:Choice Requires="wps">
          <w:drawing>
            <wp:anchor distT="0" distB="0" distL="114300" distR="114300" simplePos="0" relativeHeight="251656192" behindDoc="0" locked="0" layoutInCell="1" allowOverlap="1" wp14:anchorId="1C6C8014" wp14:editId="7D70EEA4">
              <wp:simplePos x="0" y="0"/>
              <wp:positionH relativeFrom="column">
                <wp:posOffset>4445</wp:posOffset>
              </wp:positionH>
              <wp:positionV relativeFrom="paragraph">
                <wp:posOffset>22225</wp:posOffset>
              </wp:positionV>
              <wp:extent cx="428625" cy="209550"/>
              <wp:effectExtent l="0" t="0" r="9525" b="0"/>
              <wp:wrapNone/>
              <wp:docPr id="4" name="Rectangle 4"/>
              <wp:cNvGraphicFramePr/>
              <a:graphic xmlns:a="http://schemas.openxmlformats.org/drawingml/2006/main">
                <a:graphicData uri="http://schemas.microsoft.com/office/word/2010/wordprocessingShape">
                  <wps:wsp>
                    <wps:cNvSpPr/>
                    <wps:spPr>
                      <a:xfrm>
                        <a:off x="0" y="0"/>
                        <a:ext cx="428625" cy="2095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A4A38" w14:textId="1E3A2AE5" w:rsidR="00E77930" w:rsidRPr="00E77930" w:rsidRDefault="00E77930" w:rsidP="00E77930">
                          <w:pPr>
                            <w:jc w:val="center"/>
                            <w:rPr>
                              <w:b/>
                              <w:lang w:val="id-ID"/>
                            </w:rPr>
                          </w:pPr>
                          <w:r w:rsidRPr="008337DB">
                            <w:rPr>
                              <w:b/>
                            </w:rPr>
                            <w:t>20</w:t>
                          </w:r>
                          <w:r>
                            <w:rPr>
                              <w:b/>
                              <w:lang w:val="id-ID"/>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C6C8014" id="Rectangle 4" o:spid="_x0000_s1029" style="position:absolute;margin-left:.35pt;margin-top:1.75pt;width:33.7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lhlQIAAIYFAAAOAAAAZHJzL2Uyb0RvYy54bWysVMFu2zAMvQ/YPwi6r3aypuiCOkWQIsOA&#10;oivaDj0rshwbkEWNUmJnXz9Kst2tK3YYdpEpiXwkn594dd23mh0VugZMwWdnOWfKSCgbsy/4t6ft&#10;h0vOnBemFBqMKvhJOX69ev/uqrNLNYcadKmQEYhxy84WvPbeLrPMyVq1wp2BVYYuK8BWeNriPitR&#10;dITe6mye5xdZB1haBKmco9ObdMlXEb+qlPRfq8opz3TBqTYfV4zrLqzZ6kos9yhs3cihDPEPVbSi&#10;MZR0groRXrADNn9AtY1EcFD5MwltBlXVSBV7oG5m+atuHmthVeyFyHF2osn9P1h5d7xH1pQFP+fM&#10;iJZ+0QORJsxeK3Ye6OmsW5LXo73HYefIDL32FbbhS12wPlJ6mihVvWeSDs/nlxfzBWeSrub5p8Ui&#10;Up69BFt0/rOClgWj4EjJI5HieOs8JSTX0SXkcqCbcttoHTe43200sqOgv7vdbvJ8RP/NTZvgbCCE&#10;JcRwkoXGUivR8ietgp82D6oiRqj4eawkalFNeYSUyvhZuqpFqVL6BSWfsgf1hohYfgQMyBXln7AH&#10;gNEzgYzYqcrBP4SqKOUpOP9bYSl4ioiZwfgpuG0M4FsAmroaMif/kaRETWDJ97s+quXjKI0dlCdS&#10;EEJ6Ws7KbUN/8lY4fy+Q3hK9OpoP/istlYau4DBYnNWAP946D/4kcbrlrKO3WXD3/SBQcaa/GBJ/&#10;eMijgaOxGw1zaDdAgpjR5LEymhSAXo9mhdA+09hYhyx0JYykXAWXHsfNxqcZQYNHqvU6utGDtcLf&#10;mkcrA3jgNSjzqX8WaAf5etL9HYzvVixfqTj5hkgD64OHqokSD8wmHgfG6bFH6QyDKUyTX/fR62V8&#10;rn4CAAD//wMAUEsDBBQABgAIAAAAIQA0VxBV2wAAAAQBAAAPAAAAZHJzL2Rvd25yZXYueG1sTI7B&#10;TsJAFEX3Jv7D5Jm4kylIK5ROCTExAgsSAV0PnWdb6bypnQHK3/tc6fLm3px7snlvG3HGzteOFAwH&#10;EQikwpmaSgX73cvDBIQPmoxuHKGCK3qY57c3mU6Nu9AbnrehFAwhn2oFVQhtKqUvKrTaD1yLxN2n&#10;66wOHLtSmk5fGG4bOYqiRFpdEz9UusXnCovj9mQVfI2/h9P1u/3YtKvVaxIvN+PlFZW6v+sXMxAB&#10;+/A3hl99VoecnQ7uRMaLRsET7xQ8xiC4TCYjEAeOSQwyz+R/+fwHAAD//wMAUEsBAi0AFAAGAAgA&#10;AAAhALaDOJL+AAAA4QEAABMAAAAAAAAAAAAAAAAAAAAAAFtDb250ZW50X1R5cGVzXS54bWxQSwEC&#10;LQAUAAYACAAAACEAOP0h/9YAAACUAQAACwAAAAAAAAAAAAAAAAAvAQAAX3JlbHMvLnJlbHNQSwEC&#10;LQAUAAYACAAAACEAKCJZYZUCAACGBQAADgAAAAAAAAAAAAAAAAAuAgAAZHJzL2Uyb0RvYy54bWxQ&#10;SwECLQAUAAYACAAAACEANFcQVdsAAAAEAQAADwAAAAAAAAAAAAAAAADvBAAAZHJzL2Rvd25yZXYu&#10;eG1sUEsFBgAAAAAEAAQA8wAAAPcFAAAAAA==&#10;" fillcolor="#ffc000" stroked="f" strokeweight="2pt">
              <v:textbox inset="0,0,0,0">
                <w:txbxContent>
                  <w:p w14:paraId="038A4A38" w14:textId="1E3A2AE5" w:rsidR="00E77930" w:rsidRPr="00E77930" w:rsidRDefault="00E77930" w:rsidP="00E77930">
                    <w:pPr>
                      <w:jc w:val="center"/>
                      <w:rPr>
                        <w:b/>
                        <w:lang w:val="id-ID"/>
                      </w:rPr>
                    </w:pPr>
                    <w:r w:rsidRPr="008337DB">
                      <w:rPr>
                        <w:b/>
                      </w:rPr>
                      <w:t>20</w:t>
                    </w:r>
                    <w:r>
                      <w:rPr>
                        <w:b/>
                        <w:lang w:val="id-ID"/>
                      </w:rPr>
                      <w:t>20</w:t>
                    </w:r>
                  </w:p>
                </w:txbxContent>
              </v:textbox>
            </v:rect>
          </w:pict>
        </mc:Fallback>
      </mc:AlternateContent>
    </w:r>
  </w:p>
  <w:p w14:paraId="7C03E458" w14:textId="3D82B6B2" w:rsidR="00E77930" w:rsidRDefault="00E77930" w:rsidP="00E77930">
    <w:pPr>
      <w:pStyle w:val="Header"/>
    </w:pPr>
  </w:p>
  <w:p w14:paraId="5AA79A16" w14:textId="77777777" w:rsidR="00657D43" w:rsidRDefault="00657D43" w:rsidP="00E779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A290" w14:textId="65BD5B02" w:rsidR="00781A24" w:rsidRPr="00657D43" w:rsidRDefault="00657D43" w:rsidP="00657D43">
    <w:pPr>
      <w:pStyle w:val="Header"/>
    </w:pPr>
    <w:r w:rsidRPr="00657D43">
      <w:rPr>
        <w:noProof/>
        <w:lang w:val="en-US" w:eastAsia="en-US"/>
      </w:rPr>
      <mc:AlternateContent>
        <mc:Choice Requires="wps">
          <w:drawing>
            <wp:anchor distT="0" distB="0" distL="114300" distR="114300" simplePos="0" relativeHeight="251657216" behindDoc="0" locked="0" layoutInCell="1" allowOverlap="1" wp14:anchorId="0B619502" wp14:editId="707FF266">
              <wp:simplePos x="0" y="0"/>
              <wp:positionH relativeFrom="column">
                <wp:posOffset>432753</wp:posOffset>
              </wp:positionH>
              <wp:positionV relativeFrom="paragraph">
                <wp:posOffset>2223</wp:posOffset>
              </wp:positionV>
              <wp:extent cx="6038850" cy="209550"/>
              <wp:effectExtent l="0" t="0" r="0" b="0"/>
              <wp:wrapNone/>
              <wp:docPr id="10" name="Rectangle 10"/>
              <wp:cNvGraphicFramePr/>
              <a:graphic xmlns:a="http://schemas.openxmlformats.org/drawingml/2006/main">
                <a:graphicData uri="http://schemas.microsoft.com/office/word/2010/wordprocessingShape">
                  <wps:wsp>
                    <wps:cNvSpPr/>
                    <wps:spPr>
                      <a:xfrm>
                        <a:off x="0" y="0"/>
                        <a:ext cx="6038850" cy="2095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F2150" w14:textId="77777777" w:rsidR="00F66150" w:rsidRPr="008337DB" w:rsidRDefault="00F66150" w:rsidP="00F66150">
                          <w:pPr>
                            <w:pStyle w:val="Header"/>
                            <w:ind w:right="45"/>
                            <w:rPr>
                              <w:sz w:val="17"/>
                              <w:szCs w:val="17"/>
                            </w:rPr>
                          </w:pPr>
                          <w:r w:rsidRPr="00965FAA">
                            <w:rPr>
                              <w:sz w:val="17"/>
                              <w:szCs w:val="17"/>
                            </w:rPr>
                            <w:t>Undergraduate Conference of Multidisciplinary Sciences</w:t>
                          </w:r>
                          <w:r>
                            <w:rPr>
                              <w:sz w:val="17"/>
                              <w:szCs w:val="17"/>
                            </w:rPr>
                            <w:t>; P</w:t>
                          </w:r>
                          <w:r w:rsidRPr="00E943D2">
                            <w:rPr>
                              <w:sz w:val="17"/>
                              <w:szCs w:val="17"/>
                              <w:lang w:val="en-ID"/>
                            </w:rPr>
                            <w:t xml:space="preserve">- </w:t>
                          </w:r>
                          <w:r w:rsidRPr="008337DB">
                            <w:rPr>
                              <w:sz w:val="17"/>
                              <w:szCs w:val="17"/>
                            </w:rPr>
                            <w:t>ISSN</w:t>
                          </w:r>
                          <w:r w:rsidRPr="008337DB">
                            <w:rPr>
                              <w:sz w:val="17"/>
                              <w:szCs w:val="17"/>
                              <w:lang w:val="id-ID"/>
                            </w:rPr>
                            <w:t>:</w:t>
                          </w:r>
                          <w:r w:rsidRPr="008337DB">
                            <w:rPr>
                              <w:sz w:val="17"/>
                              <w:szCs w:val="17"/>
                            </w:rPr>
                            <w:t xml:space="preserve"> </w:t>
                          </w:r>
                          <w:r>
                            <w:rPr>
                              <w:sz w:val="17"/>
                              <w:szCs w:val="17"/>
                            </w:rPr>
                            <w:t>…….</w:t>
                          </w:r>
                          <w:r w:rsidRPr="008337DB">
                            <w:rPr>
                              <w:sz w:val="17"/>
                              <w:szCs w:val="17"/>
                            </w:rPr>
                            <w:t>; e-ISSN</w:t>
                          </w:r>
                          <w:r w:rsidRPr="008337DB">
                            <w:rPr>
                              <w:sz w:val="17"/>
                              <w:szCs w:val="17"/>
                              <w:lang w:val="id-ID"/>
                            </w:rPr>
                            <w:t>:</w:t>
                          </w:r>
                          <w:r w:rsidRPr="008337DB">
                            <w:rPr>
                              <w:sz w:val="17"/>
                              <w:szCs w:val="17"/>
                            </w:rPr>
                            <w:t xml:space="preserve"> </w:t>
                          </w:r>
                          <w:r>
                            <w:rPr>
                              <w:sz w:val="17"/>
                              <w:szCs w:val="17"/>
                            </w:rPr>
                            <w:t>……</w:t>
                          </w:r>
                        </w:p>
                        <w:p w14:paraId="22A37A97" w14:textId="4DD999F2" w:rsidR="00657D43" w:rsidRPr="00E943D2" w:rsidRDefault="00657D43" w:rsidP="00F66150">
                          <w:pPr>
                            <w:pStyle w:val="Header"/>
                            <w:ind w:right="45"/>
                            <w:rPr>
                              <w:sz w:val="17"/>
                              <w:szCs w:val="17"/>
                            </w:rPr>
                          </w:pPr>
                        </w:p>
                        <w:p w14:paraId="74A2B0D1" w14:textId="77777777" w:rsidR="00657D43" w:rsidRPr="003A6F29" w:rsidRDefault="00657D43" w:rsidP="00657D43">
                          <w:pPr>
                            <w:jc w:val="both"/>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9502" id="Rectangle 10" o:spid="_x0000_s1030" style="position:absolute;margin-left:34.1pt;margin-top:.2pt;width:475.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EwnAIAAKwFAAAOAAAAZHJzL2Uyb0RvYy54bWysVFFP3DAMfp+0/xDlfbR3G+w40UMnENMk&#10;BgiYeM6lybVSEmdJ7trbr5+TtGUwtIdpL6nj2J/tr7bPznutyF4434Kp6OyopEQYDnVrthX9/nj1&#10;YUGJD8zUTIERFT0IT89X79+ddXYp5tCAqoUjCGL8srMVbUKwy6LwvBGa+SOwwuCjBKdZwKvbFrVj&#10;HaJrVczL8qTowNXWARfeo/YyP9JVwpdS8HArpReBqIpibiGdLp2beBarM7bcOmablg9psH/IQrPW&#10;YNAJ6pIFRnau/QNKt9yBBxmOOOgCpGy5SDVgNbPyVTUPDbMi1YLkeDvR5P8fLL/Z3znS1vjvkB7D&#10;NP6je2SNma0SBHVIUGf9Eu0e7J0bbh7FWG0vnY5frIP0idTDRKroA+GoPCk/LhbHCM7xbV6eHqOM&#10;MMWzt3U+fBGgSRQq6jB84pLtr33IpqNJDOZBtfVVq1S6xEYRF8qRPcNfHPp5clU7/Q3qrPt8XJZj&#10;yNRX0Twl8AJJmYhnICLnoFFTxOJzuUkKByWinTL3QiJvWGCOOCHnoIxzYcIsJeMbVousjqm8nUsC&#10;jMgS40/YA8DLIkfsnOVgH11FavjJuczR/+Y8eaTIYMLkrFsD7i0AhVUNkbP9SFKmJrIU+k2feurT&#10;2D4bqA/YZw7yAHrLr1r82dfMhzvmcOKwP3CLhFs8pIKuojBIlDTgfr6lj/Y4CPhKSYcTXFH/Y8ec&#10;oER9NTgicdxHwY3CZhTMTl8AdswM95PlSUQHF9QoSgf6CZfLOkbBJ2Y4xqooD268XIS8SXA9cbFe&#10;JzMca8vCtXmwPIJHXmPzPvZPzNmhwwPOxg2M082Wrxo920ZPA+tdANmmKYjMZh4HxnElpDYe1lfc&#10;Ob/fk9Xzkl39AgAA//8DAFBLAwQUAAYACAAAACEA4TYPD9sAAAAHAQAADwAAAGRycy9kb3ducmV2&#10;LnhtbEyOzU7DMBCE70i8g7VI3KjTtOpPGqdCSFRcoFB4gG282FHjdRS7aXh73BMcRzP65iu3o2vF&#10;QH1oPCuYTjIQxLXXDRsFX5/PDysQISJrbD2Tgh8KsK1ub0ostL/wBw2HaESCcChQgY2xK6QMtSWH&#10;YeI74tR9+95hTLE3Uvd4SXDXyjzLFtJhw+nBYkdPlurT4ewUGDZheDPxZPX76/4Fd8t8J5dK3d+N&#10;jxsQkcb4N4arflKHKjkd/Zl1EK2CxSpPSwVzENc2m65TPiqYzeYgq1L+969+AQAA//8DAFBLAQIt&#10;ABQABgAIAAAAIQC2gziS/gAAAOEBAAATAAAAAAAAAAAAAAAAAAAAAABbQ29udGVudF9UeXBlc10u&#10;eG1sUEsBAi0AFAAGAAgAAAAhADj9If/WAAAAlAEAAAsAAAAAAAAAAAAAAAAALwEAAF9yZWxzLy5y&#10;ZWxzUEsBAi0AFAAGAAgAAAAhALo0ETCcAgAArAUAAA4AAAAAAAAAAAAAAAAALgIAAGRycy9lMm9E&#10;b2MueG1sUEsBAi0AFAAGAAgAAAAhAOE2Dw/bAAAABwEAAA8AAAAAAAAAAAAAAAAA9gQAAGRycy9k&#10;b3ducmV2LnhtbFBLBQYAAAAABAAEAPMAAAD+BQAAAAA=&#10;" fillcolor="#17365d [2415]" stroked="f" strokeweight="2pt">
              <v:textbox inset="0,0,0,0">
                <w:txbxContent>
                  <w:p w14:paraId="34EF2150" w14:textId="77777777" w:rsidR="00F66150" w:rsidRPr="008337DB" w:rsidRDefault="00F66150" w:rsidP="00F66150">
                    <w:pPr>
                      <w:pStyle w:val="Header"/>
                      <w:ind w:right="45"/>
                      <w:rPr>
                        <w:sz w:val="17"/>
                        <w:szCs w:val="17"/>
                      </w:rPr>
                    </w:pPr>
                    <w:r w:rsidRPr="00965FAA">
                      <w:rPr>
                        <w:sz w:val="17"/>
                        <w:szCs w:val="17"/>
                      </w:rPr>
                      <w:t>Undergraduate Conference of Multidisciplinary Sciences</w:t>
                    </w:r>
                    <w:r>
                      <w:rPr>
                        <w:sz w:val="17"/>
                        <w:szCs w:val="17"/>
                      </w:rPr>
                      <w:t>; P</w:t>
                    </w:r>
                    <w:r w:rsidRPr="00E943D2">
                      <w:rPr>
                        <w:sz w:val="17"/>
                        <w:szCs w:val="17"/>
                        <w:lang w:val="en-ID"/>
                      </w:rPr>
                      <w:t xml:space="preserve">- </w:t>
                    </w:r>
                    <w:r w:rsidRPr="008337DB">
                      <w:rPr>
                        <w:sz w:val="17"/>
                        <w:szCs w:val="17"/>
                      </w:rPr>
                      <w:t>ISSN</w:t>
                    </w:r>
                    <w:r w:rsidRPr="008337DB">
                      <w:rPr>
                        <w:sz w:val="17"/>
                        <w:szCs w:val="17"/>
                        <w:lang w:val="id-ID"/>
                      </w:rPr>
                      <w:t>:</w:t>
                    </w:r>
                    <w:r w:rsidRPr="008337DB">
                      <w:rPr>
                        <w:sz w:val="17"/>
                        <w:szCs w:val="17"/>
                      </w:rPr>
                      <w:t xml:space="preserve"> </w:t>
                    </w:r>
                    <w:r>
                      <w:rPr>
                        <w:sz w:val="17"/>
                        <w:szCs w:val="17"/>
                      </w:rPr>
                      <w:t>…….</w:t>
                    </w:r>
                    <w:r w:rsidRPr="008337DB">
                      <w:rPr>
                        <w:sz w:val="17"/>
                        <w:szCs w:val="17"/>
                      </w:rPr>
                      <w:t>; e-ISSN</w:t>
                    </w:r>
                    <w:r w:rsidRPr="008337DB">
                      <w:rPr>
                        <w:sz w:val="17"/>
                        <w:szCs w:val="17"/>
                        <w:lang w:val="id-ID"/>
                      </w:rPr>
                      <w:t>:</w:t>
                    </w:r>
                    <w:r w:rsidRPr="008337DB">
                      <w:rPr>
                        <w:sz w:val="17"/>
                        <w:szCs w:val="17"/>
                      </w:rPr>
                      <w:t xml:space="preserve"> </w:t>
                    </w:r>
                    <w:r>
                      <w:rPr>
                        <w:sz w:val="17"/>
                        <w:szCs w:val="17"/>
                      </w:rPr>
                      <w:t>……</w:t>
                    </w:r>
                  </w:p>
                  <w:p w14:paraId="22A37A97" w14:textId="4DD999F2" w:rsidR="00657D43" w:rsidRPr="00E943D2" w:rsidRDefault="00657D43" w:rsidP="00F66150">
                    <w:pPr>
                      <w:pStyle w:val="Header"/>
                      <w:ind w:right="45"/>
                      <w:rPr>
                        <w:sz w:val="17"/>
                        <w:szCs w:val="17"/>
                      </w:rPr>
                    </w:pPr>
                  </w:p>
                  <w:p w14:paraId="74A2B0D1" w14:textId="77777777" w:rsidR="00657D43" w:rsidRPr="003A6F29" w:rsidRDefault="00657D43" w:rsidP="00657D43">
                    <w:pPr>
                      <w:jc w:val="both"/>
                    </w:pPr>
                  </w:p>
                </w:txbxContent>
              </v:textbox>
            </v:rect>
          </w:pict>
        </mc:Fallback>
      </mc:AlternateContent>
    </w:r>
    <w:r w:rsidRPr="00657D43">
      <w:rPr>
        <w:noProof/>
        <w:lang w:val="en-US" w:eastAsia="en-US"/>
      </w:rPr>
      <mc:AlternateContent>
        <mc:Choice Requires="wps">
          <w:drawing>
            <wp:anchor distT="0" distB="0" distL="114300" distR="114300" simplePos="0" relativeHeight="251655168" behindDoc="0" locked="0" layoutInCell="1" allowOverlap="1" wp14:anchorId="111D7F64" wp14:editId="778337C0">
              <wp:simplePos x="0" y="0"/>
              <wp:positionH relativeFrom="column">
                <wp:posOffset>0</wp:posOffset>
              </wp:positionH>
              <wp:positionV relativeFrom="paragraph">
                <wp:posOffset>635</wp:posOffset>
              </wp:positionV>
              <wp:extent cx="428625" cy="209550"/>
              <wp:effectExtent l="0" t="0" r="9525" b="0"/>
              <wp:wrapNone/>
              <wp:docPr id="9" name="Rectangle 9"/>
              <wp:cNvGraphicFramePr/>
              <a:graphic xmlns:a="http://schemas.openxmlformats.org/drawingml/2006/main">
                <a:graphicData uri="http://schemas.microsoft.com/office/word/2010/wordprocessingShape">
                  <wps:wsp>
                    <wps:cNvSpPr/>
                    <wps:spPr>
                      <a:xfrm>
                        <a:off x="0" y="0"/>
                        <a:ext cx="428625" cy="2095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F81E0" w14:textId="77777777" w:rsidR="00657D43" w:rsidRPr="00E77930" w:rsidRDefault="00657D43" w:rsidP="00657D43">
                          <w:pPr>
                            <w:jc w:val="center"/>
                            <w:rPr>
                              <w:b/>
                              <w:lang w:val="id-ID"/>
                            </w:rPr>
                          </w:pPr>
                          <w:r w:rsidRPr="008337DB">
                            <w:rPr>
                              <w:b/>
                            </w:rPr>
                            <w:t>20</w:t>
                          </w:r>
                          <w:r>
                            <w:rPr>
                              <w:b/>
                              <w:lang w:val="id-ID"/>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11D7F64" id="Rectangle 9" o:spid="_x0000_s1031" style="position:absolute;margin-left:0;margin-top:.05pt;width:33.75pt;height:1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HilQIAAIYFAAAOAAAAZHJzL2Uyb0RvYy54bWysVMFu2zAMvQ/YPwi6r3aCpWiDOkWQIsOA&#10;oi3aDj0rshwbkEWNUmJnXz9Kst2tK3YYdpEpiXwkn594dd23mh0VugZMwWdnOWfKSCgbsy/4t+ft&#10;pwvOnBemFBqMKvhJOX69+vjhqrNLNYcadKmQEYhxy84WvPbeLrPMyVq1wp2BVYYuK8BWeNriPitR&#10;dITe6mye5+dZB1haBKmco9ObdMlXEb+qlPT3VeWUZ7rgVJuPK8Z1F9ZsdSWWexS2buRQhviHKlrR&#10;GEo6Qd0IL9gBmz+g2kYiOKj8mYQ2g6pqpIo9UDez/E03T7WwKvZC5Dg70eT+H6y8Oz4ga8qCX3Jm&#10;REu/6JFIE2avFbsM9HTWLcnryT7gsHNkhl77CtvwpS5YHyk9TZSq3jNJh5/nF+fzBWeSrub55WIR&#10;Kc9egy06/0VBy4JRcKTkkUhxvHWeEpLr6BJyOdBNuW20jhvc7zYa2VHQ391uN3k+ov/mpk1wNhDC&#10;EmI4yUJjqZVo+ZNWwU+bR1URI1T8PFYStaimPEJKZfwsXdWiVCn9gpJP2YN6Q0QsPwIG5IryT9gD&#10;wOiZQEbsVOXgH0JVlPIUnP+tsBQ8RcTMYPwU3DYG8D0ATV0NmZP/SFKiJrDk+10f1bIYpbGD8kQK&#10;QkhPy1m5behP3grnHwTSW6JXR/PB39NSaegKDoPFWQ34473z4E8Sp1vOOnqbBXffDwIVZ/qrIfGH&#10;hzwaOBq70TCHdgMkiBlNHiujSQHo9WhWCO0LjY11yEJXwkjKVXDpcdxsfJoRNHikWq+jGz1YK/yt&#10;ebIygAdegzKf+xeBdpCvJ93fwfhuxfKNipNviDSwPniomijxwGzicWCcHnuUzjCYwjT5dR+9Xsfn&#10;6icAAAD//wMAUEsDBBQABgAIAAAAIQA/lNGj3AAAAAMBAAAPAAAAZHJzL2Rvd25yZXYueG1sTI9B&#10;T8JAEIXvJv6HzZh4k20FqpRuiTExggcSATkP3aGtdmdrd4Hy71lOepz3Xt77Jpv1phFH6lxtWUE8&#10;iEAQF1bXXCrYrN8enkE4j6yxsUwKzuRglt/eZJhqe+JPOq58KUIJuxQVVN63qZSuqMigG9iWOHh7&#10;2xn04exKqTs8hXLTyMcoSqTBmsNChS29VlT8rA5GwffoN558fJntsl0s3pPxfDman0mp+7v+ZQrC&#10;U+//wnDFD+iQB6adPbB2olEQHvFXVQQveRqD2CkYDmOQeSb/s+cXAAAA//8DAFBLAQItABQABgAI&#10;AAAAIQC2gziS/gAAAOEBAAATAAAAAAAAAAAAAAAAAAAAAABbQ29udGVudF9UeXBlc10ueG1sUEsB&#10;Ai0AFAAGAAgAAAAhADj9If/WAAAAlAEAAAsAAAAAAAAAAAAAAAAALwEAAF9yZWxzLy5yZWxzUEsB&#10;Ai0AFAAGAAgAAAAhAAmzceKVAgAAhgUAAA4AAAAAAAAAAAAAAAAALgIAAGRycy9lMm9Eb2MueG1s&#10;UEsBAi0AFAAGAAgAAAAhAD+U0aPcAAAAAwEAAA8AAAAAAAAAAAAAAAAA7wQAAGRycy9kb3ducmV2&#10;LnhtbFBLBQYAAAAABAAEAPMAAAD4BQAAAAA=&#10;" fillcolor="#ffc000" stroked="f" strokeweight="2pt">
              <v:textbox inset="0,0,0,0">
                <w:txbxContent>
                  <w:p w14:paraId="29FF81E0" w14:textId="77777777" w:rsidR="00657D43" w:rsidRPr="00E77930" w:rsidRDefault="00657D43" w:rsidP="00657D43">
                    <w:pPr>
                      <w:jc w:val="center"/>
                      <w:rPr>
                        <w:b/>
                        <w:lang w:val="id-ID"/>
                      </w:rPr>
                    </w:pPr>
                    <w:r w:rsidRPr="008337DB">
                      <w:rPr>
                        <w:b/>
                      </w:rPr>
                      <w:t>20</w:t>
                    </w:r>
                    <w:r>
                      <w:rPr>
                        <w:b/>
                        <w:lang w:val="id-ID"/>
                      </w:rPr>
                      <w:t>20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E61F47"/>
    <w:multiLevelType w:val="multilevel"/>
    <w:tmpl w:val="04E61F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590B28"/>
    <w:multiLevelType w:val="multilevel"/>
    <w:tmpl w:val="12590B28"/>
    <w:lvl w:ilvl="0">
      <w:start w:val="1"/>
      <w:numFmt w:val="decimal"/>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206B4C"/>
    <w:multiLevelType w:val="multilevel"/>
    <w:tmpl w:val="13206B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734F19"/>
    <w:multiLevelType w:val="multilevel"/>
    <w:tmpl w:val="1B734F19"/>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C24436B"/>
    <w:multiLevelType w:val="multilevel"/>
    <w:tmpl w:val="1C24436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34710DC"/>
    <w:multiLevelType w:val="hybridMultilevel"/>
    <w:tmpl w:val="02D4012A"/>
    <w:lvl w:ilvl="0" w:tplc="8564DB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61A6DD7"/>
    <w:multiLevelType w:val="multilevel"/>
    <w:tmpl w:val="261A6DD7"/>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9914833"/>
    <w:multiLevelType w:val="multilevel"/>
    <w:tmpl w:val="29914833"/>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15:restartNumberingAfterBreak="0">
    <w:nsid w:val="2E523408"/>
    <w:multiLevelType w:val="hybridMultilevel"/>
    <w:tmpl w:val="83CC9E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3031AF"/>
    <w:multiLevelType w:val="multilevel"/>
    <w:tmpl w:val="35303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C50F54"/>
    <w:multiLevelType w:val="hybridMultilevel"/>
    <w:tmpl w:val="5C1C0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E24343C"/>
    <w:multiLevelType w:val="hybridMultilevel"/>
    <w:tmpl w:val="46B62A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CCB4752"/>
    <w:multiLevelType w:val="hybridMultilevel"/>
    <w:tmpl w:val="D0AE57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D1431B3"/>
    <w:multiLevelType w:val="hybridMultilevel"/>
    <w:tmpl w:val="B1A462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A42621"/>
    <w:multiLevelType w:val="multilevel"/>
    <w:tmpl w:val="59A426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923BCD"/>
    <w:multiLevelType w:val="hybridMultilevel"/>
    <w:tmpl w:val="69CE98FE"/>
    <w:lvl w:ilvl="0" w:tplc="F522D9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38061C1"/>
    <w:multiLevelType w:val="multilevel"/>
    <w:tmpl w:val="638061C1"/>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6FE858ED"/>
    <w:multiLevelType w:val="hybridMultilevel"/>
    <w:tmpl w:val="59126FAA"/>
    <w:lvl w:ilvl="0" w:tplc="524A7008">
      <w:start w:val="1"/>
      <w:numFmt w:val="decimal"/>
      <w:lvlText w:val="%1."/>
      <w:lvlJc w:val="left"/>
      <w:pPr>
        <w:ind w:left="927" w:hanging="36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7172794F"/>
    <w:multiLevelType w:val="multilevel"/>
    <w:tmpl w:val="7172794F"/>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C706BC"/>
    <w:multiLevelType w:val="hybridMultilevel"/>
    <w:tmpl w:val="158E29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17"/>
  </w:num>
  <w:num w:numId="5">
    <w:abstractNumId w:val="19"/>
  </w:num>
  <w:num w:numId="6">
    <w:abstractNumId w:val="5"/>
  </w:num>
  <w:num w:numId="7">
    <w:abstractNumId w:val="3"/>
  </w:num>
  <w:num w:numId="8">
    <w:abstractNumId w:val="7"/>
  </w:num>
  <w:num w:numId="9">
    <w:abstractNumId w:val="21"/>
  </w:num>
  <w:num w:numId="10">
    <w:abstractNumId w:val="4"/>
  </w:num>
  <w:num w:numId="11">
    <w:abstractNumId w:val="8"/>
  </w:num>
  <w:num w:numId="12">
    <w:abstractNumId w:val="11"/>
  </w:num>
  <w:num w:numId="13">
    <w:abstractNumId w:val="1"/>
  </w:num>
  <w:num w:numId="14">
    <w:abstractNumId w:val="2"/>
  </w:num>
  <w:num w:numId="15">
    <w:abstractNumId w:val="22"/>
  </w:num>
  <w:num w:numId="16">
    <w:abstractNumId w:val="18"/>
  </w:num>
  <w:num w:numId="17">
    <w:abstractNumId w:val="20"/>
  </w:num>
  <w:num w:numId="18">
    <w:abstractNumId w:val="12"/>
  </w:num>
  <w:num w:numId="19">
    <w:abstractNumId w:val="6"/>
  </w:num>
  <w:num w:numId="20">
    <w:abstractNumId w:val="16"/>
  </w:num>
  <w:num w:numId="21">
    <w:abstractNumId w:val="16"/>
  </w:num>
  <w:num w:numId="22">
    <w:abstractNumId w:val="14"/>
  </w:num>
  <w:num w:numId="23">
    <w:abstractNumId w:val="15"/>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tLC0NDQwMTM3MTVS0lEKTi0uzszPAykwrAUA4IcfESwAAAA="/>
  </w:docVars>
  <w:rsids>
    <w:rsidRoot w:val="004D4F51"/>
    <w:rsid w:val="0000645A"/>
    <w:rsid w:val="00046AA6"/>
    <w:rsid w:val="00047EF3"/>
    <w:rsid w:val="000A7821"/>
    <w:rsid w:val="000B0C24"/>
    <w:rsid w:val="000C6908"/>
    <w:rsid w:val="000D09D9"/>
    <w:rsid w:val="000E0122"/>
    <w:rsid w:val="00127A2C"/>
    <w:rsid w:val="001A5461"/>
    <w:rsid w:val="002123E9"/>
    <w:rsid w:val="00213A81"/>
    <w:rsid w:val="002236E1"/>
    <w:rsid w:val="002363E4"/>
    <w:rsid w:val="002917B2"/>
    <w:rsid w:val="002C7023"/>
    <w:rsid w:val="002D4E11"/>
    <w:rsid w:val="002D5DAE"/>
    <w:rsid w:val="002F4428"/>
    <w:rsid w:val="003462F6"/>
    <w:rsid w:val="00357EB6"/>
    <w:rsid w:val="0038398D"/>
    <w:rsid w:val="003A0644"/>
    <w:rsid w:val="00401EBD"/>
    <w:rsid w:val="00416562"/>
    <w:rsid w:val="004304B8"/>
    <w:rsid w:val="00440CAC"/>
    <w:rsid w:val="00442C0F"/>
    <w:rsid w:val="004555B8"/>
    <w:rsid w:val="0046429A"/>
    <w:rsid w:val="004975E0"/>
    <w:rsid w:val="004A1508"/>
    <w:rsid w:val="004D4F51"/>
    <w:rsid w:val="004D5949"/>
    <w:rsid w:val="00545417"/>
    <w:rsid w:val="0056196B"/>
    <w:rsid w:val="005A4BCB"/>
    <w:rsid w:val="005D1C4A"/>
    <w:rsid w:val="005E2A7A"/>
    <w:rsid w:val="005F44B6"/>
    <w:rsid w:val="00606633"/>
    <w:rsid w:val="006153BF"/>
    <w:rsid w:val="0065735F"/>
    <w:rsid w:val="00657D43"/>
    <w:rsid w:val="006723E0"/>
    <w:rsid w:val="006C07E7"/>
    <w:rsid w:val="006D3D1C"/>
    <w:rsid w:val="00730264"/>
    <w:rsid w:val="00737CC6"/>
    <w:rsid w:val="0078131A"/>
    <w:rsid w:val="00781A24"/>
    <w:rsid w:val="007916B8"/>
    <w:rsid w:val="007A0A92"/>
    <w:rsid w:val="007D55C2"/>
    <w:rsid w:val="007D5738"/>
    <w:rsid w:val="007F0260"/>
    <w:rsid w:val="00806136"/>
    <w:rsid w:val="00852E33"/>
    <w:rsid w:val="00861A15"/>
    <w:rsid w:val="008A741C"/>
    <w:rsid w:val="009073FB"/>
    <w:rsid w:val="00910677"/>
    <w:rsid w:val="00963C6A"/>
    <w:rsid w:val="00965FAA"/>
    <w:rsid w:val="0097271A"/>
    <w:rsid w:val="009C16CE"/>
    <w:rsid w:val="00A308AE"/>
    <w:rsid w:val="00A3278F"/>
    <w:rsid w:val="00AD20A5"/>
    <w:rsid w:val="00AE1D0F"/>
    <w:rsid w:val="00AF26E6"/>
    <w:rsid w:val="00B03435"/>
    <w:rsid w:val="00B2168D"/>
    <w:rsid w:val="00B52AB3"/>
    <w:rsid w:val="00B71A3F"/>
    <w:rsid w:val="00BF6BFC"/>
    <w:rsid w:val="00C16B5D"/>
    <w:rsid w:val="00C35480"/>
    <w:rsid w:val="00C42EF2"/>
    <w:rsid w:val="00C505AE"/>
    <w:rsid w:val="00C60505"/>
    <w:rsid w:val="00C97AA3"/>
    <w:rsid w:val="00CF3495"/>
    <w:rsid w:val="00D142DA"/>
    <w:rsid w:val="00D15B39"/>
    <w:rsid w:val="00D630F6"/>
    <w:rsid w:val="00DA1C49"/>
    <w:rsid w:val="00DA3447"/>
    <w:rsid w:val="00DB4498"/>
    <w:rsid w:val="00DC49CF"/>
    <w:rsid w:val="00DD3461"/>
    <w:rsid w:val="00DE07A7"/>
    <w:rsid w:val="00DE20B1"/>
    <w:rsid w:val="00E03B80"/>
    <w:rsid w:val="00E434DE"/>
    <w:rsid w:val="00E524FB"/>
    <w:rsid w:val="00E629FB"/>
    <w:rsid w:val="00E77930"/>
    <w:rsid w:val="00E945F0"/>
    <w:rsid w:val="00EB1CE4"/>
    <w:rsid w:val="00EE56C6"/>
    <w:rsid w:val="00F66150"/>
    <w:rsid w:val="00F779FA"/>
    <w:rsid w:val="00F935DF"/>
    <w:rsid w:val="00F97E18"/>
    <w:rsid w:val="00FD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57A6C"/>
  <w15:docId w15:val="{AE0F3E7E-DC51-4A03-B93E-DB837D84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F6"/>
    <w:pPr>
      <w:spacing w:after="0" w:line="240" w:lineRule="auto"/>
    </w:pPr>
    <w:rPr>
      <w:rFonts w:ascii="Times New Roman" w:eastAsia="SimSun" w:hAnsi="Times New Roman" w:cs="Times New Roman"/>
      <w:sz w:val="24"/>
      <w:szCs w:val="24"/>
      <w:lang w:val="en-AU" w:eastAsia="zh-CN"/>
    </w:rPr>
  </w:style>
  <w:style w:type="paragraph" w:styleId="Heading2">
    <w:name w:val="heading 2"/>
    <w:basedOn w:val="Normal"/>
    <w:next w:val="Normal"/>
    <w:link w:val="Heading2Char"/>
    <w:uiPriority w:val="9"/>
    <w:semiHidden/>
    <w:unhideWhenUsed/>
    <w:qFormat/>
    <w:rsid w:val="00965F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462F6"/>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62F6"/>
    <w:rPr>
      <w:rFonts w:ascii="Arial" w:eastAsia="SimSun" w:hAnsi="Arial" w:cs="Arial"/>
      <w:b/>
      <w:bCs/>
      <w:sz w:val="26"/>
      <w:szCs w:val="26"/>
      <w:lang w:val="en-AU" w:eastAsia="zh-CN"/>
    </w:rPr>
  </w:style>
  <w:style w:type="paragraph" w:customStyle="1" w:styleId="IEEEHeading2">
    <w:name w:val="IEEE Heading 2"/>
    <w:basedOn w:val="Normal"/>
    <w:next w:val="IEEEParagraph"/>
    <w:rsid w:val="003462F6"/>
    <w:pPr>
      <w:numPr>
        <w:numId w:val="1"/>
      </w:numPr>
      <w:adjustRightInd w:val="0"/>
      <w:snapToGrid w:val="0"/>
      <w:spacing w:before="150" w:after="60"/>
    </w:pPr>
    <w:rPr>
      <w:i/>
      <w:sz w:val="20"/>
    </w:rPr>
  </w:style>
  <w:style w:type="paragraph" w:customStyle="1" w:styleId="IEEEAbtract">
    <w:name w:val="IEEE Abtract"/>
    <w:basedOn w:val="Normal"/>
    <w:next w:val="Normal"/>
    <w:link w:val="IEEEAbtractChar"/>
    <w:rsid w:val="003462F6"/>
    <w:pPr>
      <w:adjustRightInd w:val="0"/>
      <w:snapToGrid w:val="0"/>
      <w:jc w:val="both"/>
    </w:pPr>
    <w:rPr>
      <w:b/>
      <w:sz w:val="18"/>
      <w:lang w:val="en-GB" w:eastAsia="en-GB"/>
    </w:rPr>
  </w:style>
  <w:style w:type="character" w:customStyle="1" w:styleId="IEEEAbtractChar">
    <w:name w:val="IEEE Abtract Char"/>
    <w:link w:val="IEEEAbtract"/>
    <w:rsid w:val="003462F6"/>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3462F6"/>
    <w:pPr>
      <w:adjustRightInd w:val="0"/>
      <w:snapToGrid w:val="0"/>
      <w:ind w:firstLine="216"/>
      <w:jc w:val="both"/>
    </w:pPr>
  </w:style>
  <w:style w:type="paragraph" w:customStyle="1" w:styleId="IEEEHeading1">
    <w:name w:val="IEEE Heading 1"/>
    <w:basedOn w:val="Normal"/>
    <w:next w:val="IEEEParagraph"/>
    <w:rsid w:val="003462F6"/>
    <w:pPr>
      <w:numPr>
        <w:numId w:val="2"/>
      </w:numPr>
      <w:adjustRightInd w:val="0"/>
      <w:snapToGrid w:val="0"/>
      <w:spacing w:before="180" w:after="60"/>
      <w:ind w:left="289" w:hanging="289"/>
      <w:jc w:val="center"/>
    </w:pPr>
    <w:rPr>
      <w:smallCaps/>
      <w:sz w:val="20"/>
    </w:rPr>
  </w:style>
  <w:style w:type="table" w:styleId="TableGrid">
    <w:name w:val="Table Grid"/>
    <w:basedOn w:val="TableNormal"/>
    <w:rsid w:val="003462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itle">
    <w:name w:val="IEEE Title"/>
    <w:basedOn w:val="Normal"/>
    <w:next w:val="Normal"/>
    <w:rsid w:val="003462F6"/>
    <w:pPr>
      <w:adjustRightInd w:val="0"/>
      <w:snapToGrid w:val="0"/>
      <w:jc w:val="center"/>
    </w:pPr>
    <w:rPr>
      <w:sz w:val="48"/>
    </w:rPr>
  </w:style>
  <w:style w:type="character" w:customStyle="1" w:styleId="IEEEParagraphChar">
    <w:name w:val="IEEE Paragraph Char"/>
    <w:link w:val="IEEEParagraph"/>
    <w:rsid w:val="003462F6"/>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3462F6"/>
    <w:pPr>
      <w:spacing w:before="120" w:after="120"/>
      <w:jc w:val="center"/>
    </w:pPr>
    <w:rPr>
      <w:sz w:val="16"/>
    </w:rPr>
  </w:style>
  <w:style w:type="paragraph" w:customStyle="1" w:styleId="IEEEFigure">
    <w:name w:val="IEEE Figure"/>
    <w:basedOn w:val="Normal"/>
    <w:next w:val="IEEEFigureCaptionSingle-Line"/>
    <w:rsid w:val="003462F6"/>
    <w:pPr>
      <w:jc w:val="center"/>
    </w:pPr>
  </w:style>
  <w:style w:type="paragraph" w:customStyle="1" w:styleId="IEEEReferenceItem">
    <w:name w:val="IEEE Reference Item"/>
    <w:basedOn w:val="Normal"/>
    <w:rsid w:val="003462F6"/>
    <w:pPr>
      <w:numPr>
        <w:numId w:val="3"/>
      </w:numPr>
      <w:adjustRightInd w:val="0"/>
      <w:snapToGrid w:val="0"/>
      <w:jc w:val="both"/>
    </w:pPr>
    <w:rPr>
      <w:sz w:val="16"/>
      <w:lang w:val="en-US"/>
    </w:rPr>
  </w:style>
  <w:style w:type="character" w:customStyle="1" w:styleId="shorttext">
    <w:name w:val="short_text"/>
    <w:basedOn w:val="DefaultParagraphFont"/>
    <w:rsid w:val="003462F6"/>
  </w:style>
  <w:style w:type="character" w:customStyle="1" w:styleId="longtext">
    <w:name w:val="long_text"/>
    <w:basedOn w:val="DefaultParagraphFont"/>
    <w:rsid w:val="003462F6"/>
  </w:style>
  <w:style w:type="character" w:customStyle="1" w:styleId="mediumtext">
    <w:name w:val="medium_text"/>
    <w:basedOn w:val="DefaultParagraphFont"/>
    <w:rsid w:val="003462F6"/>
  </w:style>
  <w:style w:type="character" w:styleId="Hyperlink">
    <w:name w:val="Hyperlink"/>
    <w:rsid w:val="003462F6"/>
    <w:rPr>
      <w:color w:val="0000FF"/>
      <w:u w:val="single"/>
    </w:rPr>
  </w:style>
  <w:style w:type="paragraph" w:styleId="FootnoteText">
    <w:name w:val="footnote text"/>
    <w:basedOn w:val="Normal"/>
    <w:link w:val="FootnoteTextChar"/>
    <w:uiPriority w:val="99"/>
    <w:rsid w:val="003462F6"/>
    <w:pPr>
      <w:autoSpaceDE w:val="0"/>
      <w:autoSpaceDN w:val="0"/>
      <w:ind w:firstLine="202"/>
      <w:jc w:val="both"/>
    </w:pPr>
    <w:rPr>
      <w:rFonts w:eastAsia="Times New Roman"/>
      <w:sz w:val="16"/>
      <w:szCs w:val="16"/>
    </w:rPr>
  </w:style>
  <w:style w:type="character" w:customStyle="1" w:styleId="FootnoteTextChar">
    <w:name w:val="Footnote Text Char"/>
    <w:basedOn w:val="DefaultParagraphFont"/>
    <w:link w:val="FootnoteText"/>
    <w:uiPriority w:val="99"/>
    <w:rsid w:val="003462F6"/>
    <w:rPr>
      <w:rFonts w:ascii="Times New Roman" w:eastAsia="Times New Roman" w:hAnsi="Times New Roman" w:cs="Times New Roman"/>
      <w:sz w:val="16"/>
      <w:szCs w:val="16"/>
      <w:lang w:val="en-AU" w:eastAsia="zh-CN"/>
    </w:rPr>
  </w:style>
  <w:style w:type="paragraph" w:styleId="Footer">
    <w:name w:val="footer"/>
    <w:basedOn w:val="Normal"/>
    <w:link w:val="FooterChar"/>
    <w:uiPriority w:val="99"/>
    <w:rsid w:val="003462F6"/>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3462F6"/>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3462F6"/>
    <w:pPr>
      <w:tabs>
        <w:tab w:val="center" w:pos="4680"/>
        <w:tab w:val="right" w:pos="9360"/>
      </w:tabs>
    </w:pPr>
  </w:style>
  <w:style w:type="character" w:customStyle="1" w:styleId="HeaderChar">
    <w:name w:val="Header Char"/>
    <w:basedOn w:val="DefaultParagraphFont"/>
    <w:link w:val="Header"/>
    <w:uiPriority w:val="99"/>
    <w:rsid w:val="003462F6"/>
    <w:rPr>
      <w:rFonts w:ascii="Times New Roman" w:eastAsia="SimSun" w:hAnsi="Times New Roman" w:cs="Times New Roman"/>
      <w:sz w:val="24"/>
      <w:szCs w:val="24"/>
      <w:lang w:val="en-AU" w:eastAsia="zh-CN"/>
    </w:rPr>
  </w:style>
  <w:style w:type="paragraph" w:styleId="ListParagraph">
    <w:name w:val="List Paragraph"/>
    <w:basedOn w:val="Normal"/>
    <w:uiPriority w:val="34"/>
    <w:qFormat/>
    <w:rsid w:val="003462F6"/>
    <w:pPr>
      <w:ind w:left="720"/>
    </w:pPr>
  </w:style>
  <w:style w:type="paragraph" w:customStyle="1" w:styleId="Abstract">
    <w:name w:val="Abstract"/>
    <w:basedOn w:val="Normal"/>
    <w:next w:val="Normal"/>
    <w:rsid w:val="003462F6"/>
    <w:pPr>
      <w:autoSpaceDE w:val="0"/>
      <w:autoSpaceDN w:val="0"/>
      <w:spacing w:before="20"/>
      <w:ind w:firstLine="202"/>
      <w:jc w:val="both"/>
    </w:pPr>
    <w:rPr>
      <w:rFonts w:eastAsia="Times New Roman"/>
      <w:b/>
      <w:bCs/>
      <w:sz w:val="18"/>
      <w:szCs w:val="18"/>
      <w:lang w:val="en-US" w:eastAsia="en-US"/>
    </w:rPr>
  </w:style>
  <w:style w:type="character" w:customStyle="1" w:styleId="apple-converted-space">
    <w:name w:val="apple-converted-space"/>
    <w:basedOn w:val="DefaultParagraphFont"/>
    <w:rsid w:val="003462F6"/>
  </w:style>
  <w:style w:type="paragraph" w:styleId="HTMLPreformatted">
    <w:name w:val="HTML Preformatted"/>
    <w:basedOn w:val="Normal"/>
    <w:link w:val="HTMLPreformattedChar"/>
    <w:uiPriority w:val="99"/>
    <w:unhideWhenUsed/>
    <w:rsid w:val="0034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n-US" w:eastAsia="en-US"/>
    </w:rPr>
  </w:style>
  <w:style w:type="character" w:customStyle="1" w:styleId="HTMLPreformattedChar">
    <w:name w:val="HTML Preformatted Char"/>
    <w:basedOn w:val="DefaultParagraphFont"/>
    <w:link w:val="HTMLPreformatted"/>
    <w:uiPriority w:val="99"/>
    <w:rsid w:val="003462F6"/>
    <w:rPr>
      <w:rFonts w:ascii="Courier New" w:eastAsia="Times New Roman" w:hAnsi="Courier New" w:cs="Times New Roman"/>
      <w:sz w:val="20"/>
      <w:szCs w:val="20"/>
    </w:rPr>
  </w:style>
  <w:style w:type="character" w:styleId="Emphasis">
    <w:name w:val="Emphasis"/>
    <w:basedOn w:val="DefaultParagraphFont"/>
    <w:uiPriority w:val="20"/>
    <w:qFormat/>
    <w:rsid w:val="003462F6"/>
    <w:rPr>
      <w:i/>
      <w:iCs/>
    </w:rPr>
  </w:style>
  <w:style w:type="character" w:styleId="FootnoteReference">
    <w:name w:val="footnote reference"/>
    <w:uiPriority w:val="99"/>
    <w:unhideWhenUsed/>
    <w:qFormat/>
    <w:rsid w:val="003462F6"/>
    <w:rPr>
      <w:vertAlign w:val="superscript"/>
    </w:rPr>
  </w:style>
  <w:style w:type="paragraph" w:customStyle="1" w:styleId="ListParagraph2">
    <w:name w:val="List Paragraph2"/>
    <w:basedOn w:val="Normal"/>
    <w:uiPriority w:val="34"/>
    <w:qFormat/>
    <w:rsid w:val="003462F6"/>
    <w:pPr>
      <w:spacing w:before="100" w:beforeAutospacing="1" w:after="100" w:afterAutospacing="1" w:line="288" w:lineRule="auto"/>
      <w:contextualSpacing/>
    </w:pPr>
    <w:rPr>
      <w:rFonts w:ascii="Calibri" w:hAnsi="Calibri"/>
      <w:lang w:val="id-ID" w:eastAsia="id-ID"/>
    </w:rPr>
  </w:style>
  <w:style w:type="character" w:customStyle="1" w:styleId="UnresolvedMention1">
    <w:name w:val="Unresolved Mention1"/>
    <w:basedOn w:val="DefaultParagraphFont"/>
    <w:uiPriority w:val="99"/>
    <w:semiHidden/>
    <w:unhideWhenUsed/>
    <w:rsid w:val="00213A81"/>
    <w:rPr>
      <w:color w:val="808080"/>
      <w:shd w:val="clear" w:color="auto" w:fill="E6E6E6"/>
    </w:rPr>
  </w:style>
  <w:style w:type="paragraph" w:styleId="BalloonText">
    <w:name w:val="Balloon Text"/>
    <w:basedOn w:val="Normal"/>
    <w:link w:val="BalloonTextChar"/>
    <w:uiPriority w:val="99"/>
    <w:semiHidden/>
    <w:unhideWhenUsed/>
    <w:rsid w:val="004D4F51"/>
    <w:rPr>
      <w:rFonts w:ascii="Tahoma" w:hAnsi="Tahoma" w:cs="Tahoma"/>
      <w:sz w:val="16"/>
      <w:szCs w:val="16"/>
    </w:rPr>
  </w:style>
  <w:style w:type="character" w:customStyle="1" w:styleId="BalloonTextChar">
    <w:name w:val="Balloon Text Char"/>
    <w:basedOn w:val="DefaultParagraphFont"/>
    <w:link w:val="BalloonText"/>
    <w:uiPriority w:val="99"/>
    <w:semiHidden/>
    <w:rsid w:val="004D4F51"/>
    <w:rPr>
      <w:rFonts w:ascii="Tahoma" w:eastAsia="SimSun" w:hAnsi="Tahoma" w:cs="Tahoma"/>
      <w:sz w:val="16"/>
      <w:szCs w:val="16"/>
      <w:lang w:val="en-AU" w:eastAsia="zh-CN"/>
    </w:rPr>
  </w:style>
  <w:style w:type="character" w:customStyle="1" w:styleId="Heading2Char">
    <w:name w:val="Heading 2 Char"/>
    <w:basedOn w:val="DefaultParagraphFont"/>
    <w:link w:val="Heading2"/>
    <w:uiPriority w:val="9"/>
    <w:semiHidden/>
    <w:rsid w:val="00965FAA"/>
    <w:rPr>
      <w:rFonts w:asciiTheme="majorHAnsi" w:eastAsiaTheme="majorEastAsia" w:hAnsiTheme="majorHAnsi" w:cstheme="majorBidi"/>
      <w:color w:val="365F91" w:themeColor="accent1" w:themeShade="BF"/>
      <w:sz w:val="26"/>
      <w:szCs w:val="2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791976">
      <w:bodyDiv w:val="1"/>
      <w:marLeft w:val="0"/>
      <w:marRight w:val="0"/>
      <w:marTop w:val="0"/>
      <w:marBottom w:val="0"/>
      <w:divBdr>
        <w:top w:val="none" w:sz="0" w:space="0" w:color="auto"/>
        <w:left w:val="none" w:sz="0" w:space="0" w:color="auto"/>
        <w:bottom w:val="none" w:sz="0" w:space="0" w:color="auto"/>
        <w:right w:val="none" w:sz="0" w:space="0" w:color="auto"/>
      </w:divBdr>
    </w:div>
    <w:div w:id="18723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astyle.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OJS%20The%20Series\5.%20OJS%2001.12.2017\Nur%20Malasari%20dan%20Arif%20Rahman%20Hak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495B-8925-4802-B273-D5C5FF8F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 Malasari dan Arif Rahman Hakim.dotx</Template>
  <TotalTime>14</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Template Artikel Ilmiah</vt:lpstr>
    </vt:vector>
  </TitlesOfParts>
  <Company>Toshiba</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Ilmiah</dc:title>
  <dc:creator>JKPM (Jurnal Kajian Pendidikan Matematika)</dc:creator>
  <cp:keywords>JKPM (Jurnal Kajian Pendidikan Matematika)</cp:keywords>
  <cp:lastModifiedBy>Win X</cp:lastModifiedBy>
  <cp:revision>4</cp:revision>
  <dcterms:created xsi:type="dcterms:W3CDTF">2020-10-27T08:25:00Z</dcterms:created>
  <dcterms:modified xsi:type="dcterms:W3CDTF">2020-12-05T09:13:00Z</dcterms:modified>
</cp:coreProperties>
</file>