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8A" w:rsidRDefault="00243E8A" w:rsidP="00243E8A">
      <w:pPr>
        <w:spacing w:after="0" w:line="240" w:lineRule="auto"/>
        <w:jc w:val="center"/>
        <w:rPr>
          <w:b/>
          <w:color w:val="7030A0"/>
        </w:rPr>
      </w:pPr>
      <w:r>
        <w:rPr>
          <w:b/>
          <w:color w:val="7030A0"/>
        </w:rPr>
        <w:t>JADWAL SELKSI INTERNAL UAD</w:t>
      </w:r>
    </w:p>
    <w:p w:rsidR="00243E8A" w:rsidRDefault="00243E8A" w:rsidP="00243E8A">
      <w:pPr>
        <w:spacing w:after="0" w:line="240" w:lineRule="auto"/>
        <w:jc w:val="center"/>
        <w:rPr>
          <w:b/>
          <w:color w:val="7030A0"/>
        </w:rPr>
      </w:pPr>
      <w:r>
        <w:rPr>
          <w:b/>
          <w:color w:val="7030A0"/>
        </w:rPr>
        <w:t>PEKAN SENI MAHASISWA PERGURUAN TINGGI MUHAMMADIYAH</w:t>
      </w:r>
    </w:p>
    <w:p w:rsidR="00243E8A" w:rsidRDefault="00243E8A" w:rsidP="00243E8A">
      <w:pPr>
        <w:spacing w:after="0" w:line="240" w:lineRule="auto"/>
        <w:jc w:val="center"/>
        <w:rPr>
          <w:b/>
          <w:color w:val="7030A0"/>
        </w:rPr>
      </w:pPr>
      <w:r>
        <w:rPr>
          <w:b/>
          <w:color w:val="7030A0"/>
        </w:rPr>
        <w:t>KE IV THN 2019</w:t>
      </w:r>
    </w:p>
    <w:p w:rsidR="00243E8A" w:rsidRDefault="00243E8A" w:rsidP="00243E8A">
      <w:pPr>
        <w:spacing w:after="0" w:line="240" w:lineRule="auto"/>
        <w:jc w:val="center"/>
        <w:rPr>
          <w:b/>
          <w:color w:val="7030A0"/>
        </w:rPr>
      </w:pPr>
    </w:p>
    <w:p w:rsidR="00243E8A" w:rsidRDefault="00243E8A" w:rsidP="00243E8A">
      <w:pPr>
        <w:spacing w:after="0" w:line="240" w:lineRule="auto"/>
        <w:rPr>
          <w:b/>
          <w:color w:val="7030A0"/>
        </w:rPr>
      </w:pPr>
    </w:p>
    <w:p w:rsidR="00243E8A" w:rsidRDefault="00243E8A" w:rsidP="00243E8A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7030A0"/>
        </w:rPr>
      </w:pPr>
      <w:r>
        <w:rPr>
          <w:b/>
          <w:color w:val="7030A0"/>
        </w:rPr>
        <w:t xml:space="preserve">Technikal Meeting 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 xml:space="preserve">Tanggal </w:t>
      </w:r>
      <w:r>
        <w:rPr>
          <w:b/>
          <w:color w:val="7030A0"/>
        </w:rPr>
        <w:tab/>
        <w:t>: 20 Maret 2019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>Hari</w:t>
      </w:r>
      <w:r>
        <w:rPr>
          <w:b/>
          <w:color w:val="7030A0"/>
        </w:rPr>
        <w:tab/>
      </w:r>
      <w:r>
        <w:rPr>
          <w:b/>
          <w:color w:val="7030A0"/>
        </w:rPr>
        <w:tab/>
        <w:t>: Rabu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 xml:space="preserve">Pukul </w:t>
      </w:r>
      <w:r>
        <w:rPr>
          <w:b/>
          <w:color w:val="7030A0"/>
        </w:rPr>
        <w:tab/>
      </w:r>
      <w:r>
        <w:rPr>
          <w:b/>
          <w:color w:val="7030A0"/>
        </w:rPr>
        <w:tab/>
        <w:t>: 15.00 – 17.00</w:t>
      </w:r>
    </w:p>
    <w:p w:rsidR="00243E8A" w:rsidRDefault="00180E11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 xml:space="preserve">Tempat </w:t>
      </w:r>
      <w:r>
        <w:rPr>
          <w:b/>
          <w:color w:val="7030A0"/>
        </w:rPr>
        <w:tab/>
        <w:t>: Audit , UAD Kampus 2</w:t>
      </w:r>
    </w:p>
    <w:p w:rsidR="00243E8A" w:rsidRDefault="00243E8A" w:rsidP="00243E8A">
      <w:pPr>
        <w:spacing w:after="0" w:line="240" w:lineRule="auto"/>
        <w:rPr>
          <w:b/>
          <w:color w:val="7030A0"/>
        </w:rPr>
      </w:pPr>
    </w:p>
    <w:p w:rsidR="00243E8A" w:rsidRDefault="00243E8A" w:rsidP="00243E8A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Seleksi Hari Ke - 1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 xml:space="preserve">Tanggal </w:t>
      </w:r>
      <w:r>
        <w:rPr>
          <w:b/>
          <w:color w:val="7030A0"/>
        </w:rPr>
        <w:tab/>
        <w:t>: 23 Maret 2019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>Hari</w:t>
      </w:r>
      <w:r>
        <w:rPr>
          <w:b/>
          <w:color w:val="7030A0"/>
        </w:rPr>
        <w:tab/>
      </w:r>
      <w:r>
        <w:rPr>
          <w:b/>
          <w:color w:val="7030A0"/>
        </w:rPr>
        <w:tab/>
        <w:t>: Sabtu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 xml:space="preserve">Pukul </w:t>
      </w:r>
      <w:r>
        <w:rPr>
          <w:b/>
          <w:color w:val="7030A0"/>
        </w:rPr>
        <w:tab/>
      </w:r>
      <w:r>
        <w:rPr>
          <w:b/>
          <w:color w:val="7030A0"/>
        </w:rPr>
        <w:tab/>
        <w:t>: 13.00 – 17.30</w:t>
      </w:r>
    </w:p>
    <w:p w:rsidR="00243E8A" w:rsidRDefault="00243E8A" w:rsidP="00243E8A">
      <w:pPr>
        <w:spacing w:after="0" w:line="240" w:lineRule="auto"/>
        <w:rPr>
          <w:b/>
          <w:color w:val="7030A0"/>
        </w:rPr>
      </w:pP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530"/>
        <w:gridCol w:w="3469"/>
        <w:gridCol w:w="2215"/>
        <w:gridCol w:w="2158"/>
      </w:tblGrid>
      <w:tr w:rsidR="00243E8A" w:rsidTr="00180E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CABANG LOMBA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TEMPAT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KET</w:t>
            </w:r>
          </w:p>
        </w:tc>
      </w:tr>
      <w:tr w:rsidR="00243E8A" w:rsidTr="00243E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180E1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 w:rsidP="007060A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Lukis :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Kaligrafi Lukis,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Kaligrafi Dekorasi,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Lukis,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Fotografi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UAD kampus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Ruangan Menyusul</w:t>
            </w:r>
          </w:p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(akan disampaikan saat TM)</w:t>
            </w:r>
          </w:p>
        </w:tc>
      </w:tr>
      <w:tr w:rsidR="00243E8A" w:rsidTr="00180E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180E1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 w:rsidP="007060A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Musik :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Band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Vocal Grup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Musikalisasi Puisi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UAD kampus 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Ruangan Menyusul</w:t>
            </w:r>
          </w:p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(akan disampaikan saat TM)</w:t>
            </w:r>
          </w:p>
        </w:tc>
      </w:tr>
    </w:tbl>
    <w:p w:rsidR="00243E8A" w:rsidRDefault="00243E8A" w:rsidP="00243E8A">
      <w:pPr>
        <w:spacing w:after="0" w:line="240" w:lineRule="auto"/>
        <w:rPr>
          <w:b/>
          <w:color w:val="7030A0"/>
        </w:rPr>
      </w:pPr>
    </w:p>
    <w:p w:rsidR="00243E8A" w:rsidRDefault="00243E8A" w:rsidP="00243E8A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Seleksi Hari Ke - 2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 xml:space="preserve">Tanggal </w:t>
      </w:r>
      <w:r>
        <w:rPr>
          <w:b/>
          <w:color w:val="7030A0"/>
        </w:rPr>
        <w:tab/>
        <w:t>: 24 Maret 2019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>Hari</w:t>
      </w:r>
      <w:r>
        <w:rPr>
          <w:b/>
          <w:color w:val="7030A0"/>
        </w:rPr>
        <w:tab/>
      </w:r>
      <w:r>
        <w:rPr>
          <w:b/>
          <w:color w:val="7030A0"/>
        </w:rPr>
        <w:tab/>
        <w:t>: Minggu</w:t>
      </w:r>
    </w:p>
    <w:p w:rsidR="00243E8A" w:rsidRDefault="00243E8A" w:rsidP="00243E8A">
      <w:pPr>
        <w:pStyle w:val="ListParagraph"/>
        <w:spacing w:after="0" w:line="240" w:lineRule="auto"/>
        <w:rPr>
          <w:b/>
          <w:color w:val="7030A0"/>
        </w:rPr>
      </w:pPr>
      <w:r>
        <w:rPr>
          <w:b/>
          <w:color w:val="7030A0"/>
        </w:rPr>
        <w:t xml:space="preserve">Pukul </w:t>
      </w:r>
      <w:r>
        <w:rPr>
          <w:b/>
          <w:color w:val="7030A0"/>
        </w:rPr>
        <w:tab/>
      </w:r>
      <w:r>
        <w:rPr>
          <w:b/>
          <w:color w:val="7030A0"/>
        </w:rPr>
        <w:tab/>
        <w:t>: 08.00 – 16.00</w:t>
      </w:r>
    </w:p>
    <w:p w:rsidR="00243E8A" w:rsidRDefault="00243E8A" w:rsidP="00243E8A">
      <w:pPr>
        <w:spacing w:after="0" w:line="240" w:lineRule="auto"/>
        <w:rPr>
          <w:b/>
          <w:color w:val="7030A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3480"/>
        <w:gridCol w:w="2230"/>
        <w:gridCol w:w="2155"/>
      </w:tblGrid>
      <w:tr w:rsidR="00243E8A" w:rsidTr="0024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CABANG LOMBA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TEMPAT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KET</w:t>
            </w:r>
          </w:p>
        </w:tc>
      </w:tr>
      <w:tr w:rsidR="00243E8A" w:rsidTr="0024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 w:rsidP="007060A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Sastra (2):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7"/>
              </w:numPr>
              <w:ind w:left="1168" w:hanging="42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Baca Puisi,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7"/>
              </w:numPr>
              <w:ind w:left="1168" w:hanging="425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Monolog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7"/>
              </w:numPr>
              <w:ind w:left="1168" w:hanging="425"/>
              <w:rPr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Film Doku Drama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UAD kampus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Ruangan Menyusul</w:t>
            </w:r>
          </w:p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(akan disampaikan saat TM)</w:t>
            </w:r>
          </w:p>
        </w:tc>
      </w:tr>
      <w:tr w:rsidR="00243E8A" w:rsidTr="0024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8A" w:rsidRDefault="00243E8A" w:rsidP="007060A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Penulisan :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Penulisan Cerpen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Penulisan Puisi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Penulisan Skenario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UAD kampus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Ruangan Menyusul</w:t>
            </w:r>
          </w:p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(akan disampaikan saat TM)</w:t>
            </w:r>
          </w:p>
        </w:tc>
      </w:tr>
      <w:tr w:rsidR="00243E8A" w:rsidTr="00243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8A" w:rsidRDefault="00243E8A" w:rsidP="007060A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Nyanyi :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9"/>
              </w:numPr>
              <w:ind w:left="1026" w:hanging="28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 xml:space="preserve">Nyanyi Tunggal, </w:t>
            </w:r>
          </w:p>
          <w:p w:rsidR="00243E8A" w:rsidRDefault="00243E8A" w:rsidP="007060A8">
            <w:pPr>
              <w:pStyle w:val="ListParagraph"/>
              <w:numPr>
                <w:ilvl w:val="0"/>
                <w:numId w:val="9"/>
              </w:numPr>
              <w:ind w:left="1026" w:hanging="28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id-ID"/>
              </w:rPr>
              <w:t>Penciptaan lagu.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UAD kampus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Ruangan Menyusul</w:t>
            </w:r>
          </w:p>
          <w:p w:rsidR="00243E8A" w:rsidRDefault="00243E8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(akan disampaikan saat TM)</w:t>
            </w:r>
          </w:p>
        </w:tc>
      </w:tr>
    </w:tbl>
    <w:p w:rsidR="00660F55" w:rsidRDefault="00660F55" w:rsidP="00660F55">
      <w:pPr>
        <w:pStyle w:val="ListParagraph"/>
        <w:rPr>
          <w:b/>
          <w:color w:val="FF0000"/>
        </w:rPr>
      </w:pPr>
    </w:p>
    <w:p w:rsidR="00E73440" w:rsidRPr="00660F55" w:rsidRDefault="00180E11" w:rsidP="00180E11">
      <w:pPr>
        <w:pStyle w:val="ListParagraph"/>
        <w:numPr>
          <w:ilvl w:val="0"/>
          <w:numId w:val="6"/>
        </w:numPr>
        <w:rPr>
          <w:b/>
          <w:i/>
          <w:color w:val="FF0000"/>
        </w:rPr>
      </w:pPr>
      <w:r w:rsidRPr="00660F55">
        <w:rPr>
          <w:b/>
          <w:i/>
          <w:color w:val="FF0000"/>
        </w:rPr>
        <w:t xml:space="preserve">Khusus Cabang Lomba MTQ Putra dan Putri, yang jadwal seleksi </w:t>
      </w:r>
      <w:r w:rsidRPr="00660F55">
        <w:rPr>
          <w:b/>
          <w:i/>
          <w:color w:val="FF0000"/>
          <w:u w:val="single"/>
        </w:rPr>
        <w:t>semula Tgl 23 Maret 2019</w:t>
      </w:r>
      <w:r w:rsidRPr="00660F55">
        <w:rPr>
          <w:b/>
          <w:i/>
          <w:color w:val="FF0000"/>
        </w:rPr>
        <w:t xml:space="preserve">, </w:t>
      </w:r>
      <w:r w:rsidRPr="00660F55">
        <w:rPr>
          <w:b/>
          <w:i/>
          <w:color w:val="FF0000"/>
          <w:u w:val="single"/>
        </w:rPr>
        <w:t>diundur Tgl 2-3 April 2019</w:t>
      </w:r>
      <w:r w:rsidRPr="00660F55">
        <w:rPr>
          <w:b/>
          <w:i/>
          <w:color w:val="FF0000"/>
        </w:rPr>
        <w:t xml:space="preserve">, di Kantor BIMAWA, pukul 09.00-Selesai. </w:t>
      </w:r>
      <w:r w:rsidRPr="00660F55">
        <w:rPr>
          <w:b/>
          <w:i/>
          <w:color w:val="FF0000"/>
          <w:u w:val="single"/>
        </w:rPr>
        <w:t>TM tgl 30 Maret</w:t>
      </w:r>
      <w:r w:rsidRPr="00660F55">
        <w:rPr>
          <w:b/>
          <w:i/>
          <w:color w:val="FF0000"/>
        </w:rPr>
        <w:t xml:space="preserve"> (waktu dan tempat menyusul). trmks</w:t>
      </w:r>
      <w:bookmarkStart w:id="0" w:name="_GoBack"/>
      <w:bookmarkEnd w:id="0"/>
    </w:p>
    <w:sectPr w:rsidR="00E73440" w:rsidRPr="00660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04F"/>
    <w:multiLevelType w:val="hybridMultilevel"/>
    <w:tmpl w:val="321CD672"/>
    <w:lvl w:ilvl="0" w:tplc="11100B48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A52225"/>
    <w:multiLevelType w:val="hybridMultilevel"/>
    <w:tmpl w:val="7D243FCE"/>
    <w:lvl w:ilvl="0" w:tplc="7D801142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F97C7B"/>
    <w:multiLevelType w:val="hybridMultilevel"/>
    <w:tmpl w:val="BDD42716"/>
    <w:lvl w:ilvl="0" w:tplc="C2B2B2EC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EF4645"/>
    <w:multiLevelType w:val="hybridMultilevel"/>
    <w:tmpl w:val="EC5E94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960C3"/>
    <w:multiLevelType w:val="hybridMultilevel"/>
    <w:tmpl w:val="8054A5A2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7386"/>
    <w:multiLevelType w:val="hybridMultilevel"/>
    <w:tmpl w:val="FF761C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32599"/>
    <w:multiLevelType w:val="hybridMultilevel"/>
    <w:tmpl w:val="D90AF57C"/>
    <w:lvl w:ilvl="0" w:tplc="18BAFE5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A7191"/>
    <w:multiLevelType w:val="hybridMultilevel"/>
    <w:tmpl w:val="74EE51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D3AFC"/>
    <w:multiLevelType w:val="hybridMultilevel"/>
    <w:tmpl w:val="6D04C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A"/>
    <w:rsid w:val="00180E11"/>
    <w:rsid w:val="00243E8A"/>
    <w:rsid w:val="00660F55"/>
    <w:rsid w:val="00A65205"/>
    <w:rsid w:val="00A73EBB"/>
    <w:rsid w:val="00A870DA"/>
    <w:rsid w:val="00E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8A"/>
    <w:pPr>
      <w:ind w:left="720"/>
      <w:contextualSpacing/>
    </w:pPr>
  </w:style>
  <w:style w:type="table" w:styleId="TableGrid">
    <w:name w:val="Table Grid"/>
    <w:basedOn w:val="TableNormal"/>
    <w:uiPriority w:val="59"/>
    <w:rsid w:val="00243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8A"/>
    <w:pPr>
      <w:ind w:left="720"/>
      <w:contextualSpacing/>
    </w:pPr>
  </w:style>
  <w:style w:type="table" w:styleId="TableGrid">
    <w:name w:val="Table Grid"/>
    <w:basedOn w:val="TableNormal"/>
    <w:uiPriority w:val="59"/>
    <w:rsid w:val="00243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AKPRIN</dc:creator>
  <cp:keywords/>
  <dc:description/>
  <cp:lastModifiedBy>AKPRIN</cp:lastModifiedBy>
  <cp:revision>7</cp:revision>
  <cp:lastPrinted>2019-03-08T01:04:00Z</cp:lastPrinted>
  <dcterms:created xsi:type="dcterms:W3CDTF">2019-03-08T00:49:00Z</dcterms:created>
  <dcterms:modified xsi:type="dcterms:W3CDTF">2019-03-11T04:23:00Z</dcterms:modified>
</cp:coreProperties>
</file>